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8F4D9" w14:textId="7889ADFB" w:rsidR="00885289" w:rsidRDefault="00760D8A" w:rsidP="00885289">
      <w:pPr>
        <w:pStyle w:val="Heading1"/>
      </w:pPr>
      <w:bookmarkStart w:id="0" w:name="_GoBack"/>
      <w:bookmarkEnd w:id="0"/>
      <w:r>
        <w:t>Troubleshooting</w:t>
      </w:r>
      <w:r w:rsidR="00B21861">
        <w:t xml:space="preserve"> EIGRP and OSPF</w:t>
      </w:r>
    </w:p>
    <w:p w14:paraId="0B07BAA5" w14:textId="77777777" w:rsidR="00465EB6" w:rsidRPr="00885289" w:rsidRDefault="00465EB6" w:rsidP="009023AB">
      <w:pPr>
        <w:rPr>
          <w:rFonts w:asciiTheme="minorHAnsi" w:hAnsiTheme="minorHAnsi"/>
          <w:sz w:val="24"/>
          <w:szCs w:val="24"/>
        </w:rPr>
      </w:pPr>
      <w:r w:rsidRPr="00885289">
        <w:rPr>
          <w:rFonts w:asciiTheme="minorHAnsi" w:hAnsiTheme="minorHAnsi"/>
          <w:b/>
          <w:sz w:val="24"/>
          <w:szCs w:val="24"/>
        </w:rPr>
        <w:t>O</w:t>
      </w:r>
      <w:r w:rsidR="00F5033A" w:rsidRPr="00885289">
        <w:rPr>
          <w:rFonts w:asciiTheme="minorHAnsi" w:hAnsiTheme="minorHAnsi"/>
          <w:b/>
          <w:sz w:val="24"/>
          <w:szCs w:val="24"/>
        </w:rPr>
        <w:t>bjective</w:t>
      </w:r>
      <w:r w:rsidRPr="00885289">
        <w:rPr>
          <w:rFonts w:asciiTheme="minorHAnsi" w:hAnsiTheme="minorHAnsi"/>
          <w:sz w:val="24"/>
          <w:szCs w:val="24"/>
        </w:rPr>
        <w:t xml:space="preserve">  </w:t>
      </w:r>
    </w:p>
    <w:p w14:paraId="4290008B" w14:textId="2490DA52" w:rsidR="00465EB6" w:rsidRPr="00BD434D" w:rsidRDefault="00F5033A" w:rsidP="009023AB">
      <w:pPr>
        <w:autoSpaceDE w:val="0"/>
        <w:autoSpaceDN w:val="0"/>
        <w:adjustRightInd w:val="0"/>
        <w:spacing w:after="0" w:line="240" w:lineRule="auto"/>
        <w:rPr>
          <w:rFonts w:asciiTheme="minorHAnsi" w:hAnsiTheme="minorHAnsi"/>
          <w:color w:val="231F20"/>
          <w:sz w:val="24"/>
          <w:szCs w:val="24"/>
        </w:rPr>
      </w:pPr>
      <w:r w:rsidRPr="00BD434D">
        <w:rPr>
          <w:rFonts w:asciiTheme="minorHAnsi" w:hAnsiTheme="minorHAnsi"/>
          <w:color w:val="231F20"/>
          <w:sz w:val="24"/>
          <w:szCs w:val="24"/>
        </w:rPr>
        <w:t xml:space="preserve">The </w:t>
      </w:r>
      <w:r w:rsidR="00BE6208" w:rsidRPr="00BD434D">
        <w:rPr>
          <w:rFonts w:asciiTheme="minorHAnsi" w:hAnsiTheme="minorHAnsi"/>
          <w:color w:val="231F20"/>
          <w:sz w:val="24"/>
          <w:szCs w:val="24"/>
        </w:rPr>
        <w:t xml:space="preserve">overall </w:t>
      </w:r>
      <w:r w:rsidR="00465EB6" w:rsidRPr="00BD434D">
        <w:rPr>
          <w:rFonts w:asciiTheme="minorHAnsi" w:hAnsiTheme="minorHAnsi"/>
          <w:color w:val="231F20"/>
          <w:sz w:val="24"/>
          <w:szCs w:val="24"/>
        </w:rPr>
        <w:t xml:space="preserve">objective of this </w:t>
      </w:r>
      <w:r w:rsidRPr="00BD434D">
        <w:rPr>
          <w:rFonts w:asciiTheme="minorHAnsi" w:hAnsiTheme="minorHAnsi"/>
          <w:color w:val="231F20"/>
          <w:sz w:val="24"/>
          <w:szCs w:val="24"/>
        </w:rPr>
        <w:t>laboratory exercise</w:t>
      </w:r>
      <w:r w:rsidR="00465EB6" w:rsidRPr="00BD434D">
        <w:rPr>
          <w:rFonts w:asciiTheme="minorHAnsi" w:hAnsiTheme="minorHAnsi"/>
          <w:color w:val="231F20"/>
          <w:sz w:val="24"/>
          <w:szCs w:val="24"/>
        </w:rPr>
        <w:t xml:space="preserve"> is to</w:t>
      </w:r>
      <w:r w:rsidR="00B3747C" w:rsidRPr="00BD434D">
        <w:rPr>
          <w:rFonts w:asciiTheme="minorHAnsi" w:hAnsiTheme="minorHAnsi"/>
          <w:color w:val="231F20"/>
          <w:sz w:val="24"/>
          <w:szCs w:val="24"/>
        </w:rPr>
        <w:t xml:space="preserve"> </w:t>
      </w:r>
      <w:r w:rsidR="00396F8E">
        <w:rPr>
          <w:rFonts w:asciiTheme="minorHAnsi" w:hAnsiTheme="minorHAnsi"/>
          <w:color w:val="231F20"/>
          <w:sz w:val="24"/>
          <w:szCs w:val="24"/>
        </w:rPr>
        <w:t xml:space="preserve">troubleshoot a broken network </w:t>
      </w:r>
      <w:r w:rsidR="00760D8A">
        <w:rPr>
          <w:rFonts w:asciiTheme="minorHAnsi" w:hAnsiTheme="minorHAnsi"/>
          <w:color w:val="231F20"/>
          <w:sz w:val="24"/>
          <w:szCs w:val="24"/>
        </w:rPr>
        <w:t>which should be routing through</w:t>
      </w:r>
      <w:r w:rsidR="00396F8E">
        <w:rPr>
          <w:rFonts w:asciiTheme="minorHAnsi" w:hAnsiTheme="minorHAnsi"/>
          <w:color w:val="231F20"/>
          <w:sz w:val="24"/>
          <w:szCs w:val="24"/>
        </w:rPr>
        <w:t xml:space="preserve"> EIGRP</w:t>
      </w:r>
      <w:r w:rsidR="00760D8A">
        <w:rPr>
          <w:rFonts w:asciiTheme="minorHAnsi" w:hAnsiTheme="minorHAnsi"/>
          <w:color w:val="231F20"/>
          <w:sz w:val="24"/>
          <w:szCs w:val="24"/>
        </w:rPr>
        <w:t xml:space="preserve">.  EIGRP should enable </w:t>
      </w:r>
      <w:r w:rsidR="00465EB6" w:rsidRPr="00BD434D">
        <w:rPr>
          <w:rFonts w:asciiTheme="minorHAnsi" w:hAnsiTheme="minorHAnsi"/>
          <w:color w:val="231F20"/>
          <w:sz w:val="24"/>
          <w:szCs w:val="24"/>
        </w:rPr>
        <w:t>a network connection between</w:t>
      </w:r>
      <w:r w:rsidR="00AE521A" w:rsidRPr="00BD434D">
        <w:rPr>
          <w:rFonts w:asciiTheme="minorHAnsi" w:hAnsiTheme="minorHAnsi"/>
          <w:color w:val="231F20"/>
          <w:sz w:val="24"/>
          <w:szCs w:val="24"/>
        </w:rPr>
        <w:t xml:space="preserve"> the </w:t>
      </w:r>
      <w:r w:rsidR="00B3747C" w:rsidRPr="00BD434D">
        <w:rPr>
          <w:rFonts w:asciiTheme="minorHAnsi" w:hAnsiTheme="minorHAnsi"/>
          <w:color w:val="231F20"/>
          <w:sz w:val="24"/>
          <w:szCs w:val="24"/>
        </w:rPr>
        <w:t xml:space="preserve">computers </w:t>
      </w:r>
      <w:r w:rsidR="00465EB6" w:rsidRPr="00BD434D">
        <w:rPr>
          <w:rFonts w:asciiTheme="minorHAnsi" w:hAnsiTheme="minorHAnsi"/>
          <w:color w:val="231F20"/>
          <w:sz w:val="24"/>
          <w:szCs w:val="24"/>
        </w:rPr>
        <w:t xml:space="preserve">in the two LANs.  </w:t>
      </w:r>
      <w:r w:rsidR="00B21861">
        <w:rPr>
          <w:rFonts w:asciiTheme="minorHAnsi" w:hAnsiTheme="minorHAnsi"/>
          <w:color w:val="231F20"/>
          <w:sz w:val="24"/>
          <w:szCs w:val="24"/>
        </w:rPr>
        <w:t>After</w:t>
      </w:r>
      <w:r w:rsidR="00760D8A">
        <w:rPr>
          <w:rFonts w:asciiTheme="minorHAnsi" w:hAnsiTheme="minorHAnsi"/>
          <w:color w:val="231F20"/>
          <w:sz w:val="24"/>
          <w:szCs w:val="24"/>
        </w:rPr>
        <w:t>, troubleshooting, ensuring your network meets all provided requirements, and testing/verifying</w:t>
      </w:r>
      <w:r w:rsidR="00B21861">
        <w:rPr>
          <w:rFonts w:asciiTheme="minorHAnsi" w:hAnsiTheme="minorHAnsi"/>
          <w:color w:val="231F20"/>
          <w:sz w:val="24"/>
          <w:szCs w:val="24"/>
        </w:rPr>
        <w:t xml:space="preserve"> EIGPR is successfully configured and working</w:t>
      </w:r>
      <w:r w:rsidR="00760D8A">
        <w:rPr>
          <w:rFonts w:asciiTheme="minorHAnsi" w:hAnsiTheme="minorHAnsi"/>
          <w:color w:val="231F20"/>
          <w:sz w:val="24"/>
          <w:szCs w:val="24"/>
        </w:rPr>
        <w:t xml:space="preserve"> as expected</w:t>
      </w:r>
      <w:r w:rsidR="00B21861">
        <w:rPr>
          <w:rFonts w:asciiTheme="minorHAnsi" w:hAnsiTheme="minorHAnsi"/>
          <w:color w:val="231F20"/>
          <w:sz w:val="24"/>
          <w:szCs w:val="24"/>
        </w:rPr>
        <w:t>, you are</w:t>
      </w:r>
      <w:r w:rsidR="00760D8A">
        <w:rPr>
          <w:rFonts w:asciiTheme="minorHAnsi" w:hAnsiTheme="minorHAnsi"/>
          <w:color w:val="231F20"/>
          <w:sz w:val="24"/>
          <w:szCs w:val="24"/>
        </w:rPr>
        <w:t xml:space="preserve"> write a detailed memo to inform “your boss” of all your tasks and findings.   Then you are to remove EIGRP</w:t>
      </w:r>
      <w:r w:rsidR="00B21861">
        <w:rPr>
          <w:rFonts w:asciiTheme="minorHAnsi" w:hAnsiTheme="minorHAnsi"/>
          <w:color w:val="231F20"/>
          <w:sz w:val="24"/>
          <w:szCs w:val="24"/>
        </w:rPr>
        <w:t xml:space="preserve"> and configure OSPF.</w:t>
      </w:r>
    </w:p>
    <w:p w14:paraId="5D3283BB" w14:textId="77777777" w:rsidR="0040254E" w:rsidRPr="00BD434D" w:rsidRDefault="0040254E" w:rsidP="00465EB6">
      <w:pPr>
        <w:autoSpaceDE w:val="0"/>
        <w:autoSpaceDN w:val="0"/>
        <w:adjustRightInd w:val="0"/>
        <w:spacing w:after="0" w:line="240" w:lineRule="auto"/>
        <w:ind w:left="720"/>
        <w:rPr>
          <w:rFonts w:asciiTheme="minorHAnsi" w:hAnsiTheme="minorHAnsi"/>
          <w:color w:val="231F20"/>
          <w:sz w:val="24"/>
          <w:szCs w:val="24"/>
        </w:rPr>
      </w:pPr>
    </w:p>
    <w:p w14:paraId="3FF5EAA9" w14:textId="77777777" w:rsidR="00D2474A" w:rsidRPr="00BD434D" w:rsidRDefault="00D2474A" w:rsidP="00D2474A">
      <w:pPr>
        <w:autoSpaceDE w:val="0"/>
        <w:autoSpaceDN w:val="0"/>
        <w:adjustRightInd w:val="0"/>
        <w:spacing w:after="0" w:line="240" w:lineRule="auto"/>
        <w:rPr>
          <w:rFonts w:asciiTheme="minorHAnsi" w:hAnsiTheme="minorHAnsi"/>
          <w:b/>
          <w:color w:val="231F20"/>
          <w:sz w:val="24"/>
          <w:szCs w:val="24"/>
          <w:u w:val="single"/>
        </w:rPr>
      </w:pPr>
      <w:r w:rsidRPr="00BD434D">
        <w:rPr>
          <w:rFonts w:asciiTheme="minorHAnsi" w:hAnsiTheme="minorHAnsi"/>
          <w:b/>
          <w:color w:val="231F20"/>
          <w:sz w:val="24"/>
          <w:szCs w:val="24"/>
          <w:u w:val="single"/>
        </w:rPr>
        <w:t>Topology</w:t>
      </w:r>
      <w:r w:rsidR="00F5033A" w:rsidRPr="00BD434D">
        <w:rPr>
          <w:rFonts w:asciiTheme="minorHAnsi" w:hAnsiTheme="minorHAnsi"/>
          <w:b/>
          <w:color w:val="231F20"/>
          <w:sz w:val="24"/>
          <w:szCs w:val="24"/>
          <w:u w:val="single"/>
        </w:rPr>
        <w:t xml:space="preserve"> and Address Table</w:t>
      </w:r>
    </w:p>
    <w:p w14:paraId="58382C16" w14:textId="77777777" w:rsidR="00D2474A" w:rsidRPr="00F63931" w:rsidRDefault="001562B7" w:rsidP="00D2474A">
      <w:pPr>
        <w:spacing w:before="100" w:beforeAutospacing="1" w:after="100" w:afterAutospacing="1" w:line="240" w:lineRule="auto"/>
        <w:jc w:val="center"/>
        <w:rPr>
          <w:rFonts w:ascii="Times New Roman" w:hAnsi="Times New Roman"/>
          <w:sz w:val="24"/>
          <w:szCs w:val="24"/>
        </w:rPr>
      </w:pPr>
      <w:r>
        <w:rPr>
          <w:rFonts w:ascii="Times New Roman" w:hAnsi="Times New Roman"/>
          <w:noProof/>
          <w:color w:val="FF0000"/>
          <w:sz w:val="24"/>
          <w:szCs w:val="24"/>
        </w:rPr>
        <w:drawing>
          <wp:inline distT="0" distB="0" distL="0" distR="0" wp14:anchorId="1C218D2D" wp14:editId="4E4E585E">
            <wp:extent cx="3201845"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36293" cy="2387614"/>
                    </a:xfrm>
                    <a:prstGeom prst="rect">
                      <a:avLst/>
                    </a:prstGeom>
                    <a:noFill/>
                    <a:ln w="9525">
                      <a:noFill/>
                      <a:miter lim="800000"/>
                      <a:headEnd/>
                      <a:tailEnd/>
                    </a:ln>
                  </pic:spPr>
                </pic:pic>
              </a:graphicData>
            </a:graphic>
          </wp:inline>
        </w:drawing>
      </w:r>
    </w:p>
    <w:p w14:paraId="7E0027E6" w14:textId="173F9E0B" w:rsidR="00D2474A" w:rsidRPr="00BD434D" w:rsidRDefault="00D2474A" w:rsidP="00885289">
      <w:pPr>
        <w:ind w:left="2790"/>
        <w:rPr>
          <w:rFonts w:asciiTheme="minorHAnsi" w:hAnsiTheme="minorHAnsi"/>
          <w:b/>
          <w:sz w:val="24"/>
          <w:szCs w:val="24"/>
        </w:rPr>
      </w:pPr>
      <w:r w:rsidRPr="00BD434D">
        <w:rPr>
          <w:rFonts w:asciiTheme="minorHAnsi" w:hAnsiTheme="minorHAnsi"/>
          <w:b/>
          <w:sz w:val="24"/>
          <w:szCs w:val="24"/>
        </w:rPr>
        <w:t>Figu</w:t>
      </w:r>
      <w:r w:rsidR="00CE7E2B" w:rsidRPr="00BD434D">
        <w:rPr>
          <w:rFonts w:asciiTheme="minorHAnsi" w:hAnsiTheme="minorHAnsi"/>
          <w:b/>
          <w:sz w:val="24"/>
          <w:szCs w:val="24"/>
        </w:rPr>
        <w:t xml:space="preserve">re </w:t>
      </w:r>
      <w:r w:rsidR="0016228E" w:rsidRPr="00BD434D">
        <w:rPr>
          <w:rFonts w:asciiTheme="minorHAnsi" w:hAnsiTheme="minorHAnsi"/>
          <w:b/>
          <w:sz w:val="24"/>
          <w:szCs w:val="24"/>
        </w:rPr>
        <w:t>1</w:t>
      </w:r>
    </w:p>
    <w:p w14:paraId="281BDF55" w14:textId="77777777" w:rsidR="00380A13" w:rsidRPr="00BD434D" w:rsidRDefault="00380A13" w:rsidP="002D72F7">
      <w:pPr>
        <w:spacing w:after="0"/>
        <w:rPr>
          <w:rFonts w:asciiTheme="minorHAnsi" w:hAnsi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856"/>
        <w:gridCol w:w="1858"/>
        <w:gridCol w:w="2077"/>
      </w:tblGrid>
      <w:tr w:rsidR="002F4F24" w:rsidRPr="00BD434D" w14:paraId="0732392A" w14:textId="77777777" w:rsidTr="002F4F24">
        <w:trPr>
          <w:jc w:val="center"/>
        </w:trPr>
        <w:tc>
          <w:tcPr>
            <w:tcW w:w="1322" w:type="dxa"/>
            <w:shd w:val="clear" w:color="auto" w:fill="B2B2B2"/>
          </w:tcPr>
          <w:p w14:paraId="30572F5F" w14:textId="5F49A92B" w:rsidR="002F4F24" w:rsidRPr="00BD434D" w:rsidRDefault="002F4F24" w:rsidP="002F4F24">
            <w:pPr>
              <w:autoSpaceDE w:val="0"/>
              <w:autoSpaceDN w:val="0"/>
              <w:adjustRightInd w:val="0"/>
              <w:spacing w:after="0"/>
              <w:jc w:val="center"/>
              <w:rPr>
                <w:rFonts w:asciiTheme="minorHAnsi" w:hAnsiTheme="minorHAnsi"/>
                <w:b/>
                <w:color w:val="231F20"/>
                <w:sz w:val="24"/>
                <w:szCs w:val="24"/>
              </w:rPr>
            </w:pPr>
            <w:r>
              <w:rPr>
                <w:rFonts w:asciiTheme="minorHAnsi" w:hAnsiTheme="minorHAnsi"/>
                <w:b/>
                <w:color w:val="231F20"/>
                <w:sz w:val="24"/>
                <w:szCs w:val="24"/>
              </w:rPr>
              <w:t>Devices</w:t>
            </w:r>
          </w:p>
        </w:tc>
        <w:tc>
          <w:tcPr>
            <w:tcW w:w="1856" w:type="dxa"/>
            <w:shd w:val="clear" w:color="auto" w:fill="B2B2B2"/>
          </w:tcPr>
          <w:p w14:paraId="1BC12ED3" w14:textId="77777777" w:rsidR="002F4F24" w:rsidRPr="00BD434D" w:rsidRDefault="002F4F24" w:rsidP="002F4F24">
            <w:pPr>
              <w:autoSpaceDE w:val="0"/>
              <w:autoSpaceDN w:val="0"/>
              <w:adjustRightInd w:val="0"/>
              <w:spacing w:after="0"/>
              <w:jc w:val="center"/>
              <w:rPr>
                <w:rFonts w:asciiTheme="minorHAnsi" w:hAnsiTheme="minorHAnsi"/>
                <w:b/>
                <w:color w:val="231F20"/>
                <w:sz w:val="24"/>
                <w:szCs w:val="24"/>
              </w:rPr>
            </w:pPr>
            <w:r w:rsidRPr="00BD434D">
              <w:rPr>
                <w:rFonts w:asciiTheme="minorHAnsi" w:hAnsiTheme="minorHAnsi"/>
                <w:b/>
                <w:color w:val="231F20"/>
                <w:sz w:val="24"/>
                <w:szCs w:val="24"/>
              </w:rPr>
              <w:t>IP Address</w:t>
            </w:r>
          </w:p>
        </w:tc>
        <w:tc>
          <w:tcPr>
            <w:tcW w:w="1734" w:type="dxa"/>
            <w:shd w:val="clear" w:color="auto" w:fill="B2B2B2"/>
          </w:tcPr>
          <w:p w14:paraId="5D2E09ED" w14:textId="77777777" w:rsidR="002F4F24" w:rsidRPr="00BD434D" w:rsidRDefault="002F4F24" w:rsidP="002F4F24">
            <w:pPr>
              <w:autoSpaceDE w:val="0"/>
              <w:autoSpaceDN w:val="0"/>
              <w:adjustRightInd w:val="0"/>
              <w:spacing w:after="0"/>
              <w:jc w:val="center"/>
              <w:rPr>
                <w:rFonts w:asciiTheme="minorHAnsi" w:hAnsiTheme="minorHAnsi"/>
                <w:b/>
                <w:color w:val="231F20"/>
                <w:sz w:val="24"/>
                <w:szCs w:val="24"/>
              </w:rPr>
            </w:pPr>
            <w:r w:rsidRPr="00BD434D">
              <w:rPr>
                <w:rFonts w:asciiTheme="minorHAnsi" w:hAnsiTheme="minorHAnsi"/>
                <w:b/>
                <w:color w:val="231F20"/>
                <w:sz w:val="24"/>
                <w:szCs w:val="24"/>
              </w:rPr>
              <w:t>Subnet Mask</w:t>
            </w:r>
          </w:p>
        </w:tc>
        <w:tc>
          <w:tcPr>
            <w:tcW w:w="2077" w:type="dxa"/>
            <w:shd w:val="clear" w:color="auto" w:fill="B2B2B2"/>
          </w:tcPr>
          <w:p w14:paraId="4A3FA88E" w14:textId="77777777" w:rsidR="002F4F24" w:rsidRPr="00BD434D" w:rsidRDefault="002F4F24" w:rsidP="002F4F24">
            <w:pPr>
              <w:autoSpaceDE w:val="0"/>
              <w:autoSpaceDN w:val="0"/>
              <w:adjustRightInd w:val="0"/>
              <w:spacing w:after="0"/>
              <w:jc w:val="center"/>
              <w:rPr>
                <w:rFonts w:asciiTheme="minorHAnsi" w:hAnsiTheme="minorHAnsi"/>
                <w:b/>
                <w:color w:val="231F20"/>
                <w:sz w:val="24"/>
                <w:szCs w:val="24"/>
              </w:rPr>
            </w:pPr>
            <w:r w:rsidRPr="00BD434D">
              <w:rPr>
                <w:rFonts w:asciiTheme="minorHAnsi" w:hAnsiTheme="minorHAnsi"/>
                <w:b/>
                <w:color w:val="231F20"/>
                <w:sz w:val="24"/>
                <w:szCs w:val="24"/>
              </w:rPr>
              <w:t>Gateway Address</w:t>
            </w:r>
          </w:p>
        </w:tc>
      </w:tr>
      <w:tr w:rsidR="002F4F24" w:rsidRPr="00BD434D" w14:paraId="7A084453" w14:textId="77777777" w:rsidTr="002F4F24">
        <w:trPr>
          <w:trHeight w:val="20"/>
          <w:jc w:val="center"/>
        </w:trPr>
        <w:tc>
          <w:tcPr>
            <w:tcW w:w="1322" w:type="dxa"/>
          </w:tcPr>
          <w:p w14:paraId="03E26980" w14:textId="4D6C5F03" w:rsidR="002F4F24" w:rsidRPr="00BD434D" w:rsidRDefault="002F4F24" w:rsidP="004B47B4">
            <w:pPr>
              <w:spacing w:after="0"/>
              <w:rPr>
                <w:rFonts w:asciiTheme="minorHAnsi" w:hAnsiTheme="minorHAnsi"/>
                <w:sz w:val="24"/>
                <w:szCs w:val="24"/>
              </w:rPr>
            </w:pPr>
            <w:r w:rsidRPr="00BD434D">
              <w:rPr>
                <w:rFonts w:asciiTheme="minorHAnsi" w:hAnsiTheme="minorHAnsi"/>
                <w:sz w:val="24"/>
                <w:szCs w:val="24"/>
              </w:rPr>
              <w:t xml:space="preserve">PC1 </w:t>
            </w:r>
          </w:p>
        </w:tc>
        <w:tc>
          <w:tcPr>
            <w:tcW w:w="1856" w:type="dxa"/>
          </w:tcPr>
          <w:p w14:paraId="1FF5FD50" w14:textId="429CC12C" w:rsidR="002F4F24" w:rsidRPr="00BD434D" w:rsidRDefault="00396F8E" w:rsidP="004B47B4">
            <w:pPr>
              <w:spacing w:after="0"/>
              <w:rPr>
                <w:rFonts w:asciiTheme="minorHAnsi" w:hAnsiTheme="minorHAnsi"/>
                <w:sz w:val="24"/>
                <w:szCs w:val="24"/>
              </w:rPr>
            </w:pPr>
            <w:r>
              <w:rPr>
                <w:rFonts w:asciiTheme="minorHAnsi" w:hAnsiTheme="minorHAnsi"/>
                <w:sz w:val="24"/>
                <w:szCs w:val="24"/>
              </w:rPr>
              <w:t>192.168.20.67</w:t>
            </w:r>
          </w:p>
        </w:tc>
        <w:tc>
          <w:tcPr>
            <w:tcW w:w="1734" w:type="dxa"/>
          </w:tcPr>
          <w:p w14:paraId="3B03A72D" w14:textId="3608B7A9" w:rsidR="002F4F24" w:rsidRPr="00BD434D" w:rsidRDefault="00396F8E" w:rsidP="004B47B4">
            <w:pPr>
              <w:spacing w:after="0"/>
              <w:rPr>
                <w:rFonts w:asciiTheme="minorHAnsi" w:hAnsiTheme="minorHAnsi"/>
                <w:sz w:val="24"/>
                <w:szCs w:val="24"/>
              </w:rPr>
            </w:pPr>
            <w:r>
              <w:rPr>
                <w:rFonts w:asciiTheme="minorHAnsi" w:hAnsiTheme="minorHAnsi"/>
                <w:sz w:val="24"/>
                <w:szCs w:val="24"/>
              </w:rPr>
              <w:t>255.255.255.192</w:t>
            </w:r>
          </w:p>
        </w:tc>
        <w:tc>
          <w:tcPr>
            <w:tcW w:w="2077" w:type="dxa"/>
          </w:tcPr>
          <w:p w14:paraId="16313D45" w14:textId="488E2930" w:rsidR="002F4F24" w:rsidRPr="00BD434D" w:rsidRDefault="00396F8E" w:rsidP="004B47B4">
            <w:pPr>
              <w:spacing w:after="0"/>
              <w:rPr>
                <w:rFonts w:asciiTheme="minorHAnsi" w:hAnsiTheme="minorHAnsi"/>
                <w:sz w:val="24"/>
                <w:szCs w:val="24"/>
              </w:rPr>
            </w:pPr>
            <w:r>
              <w:rPr>
                <w:rFonts w:asciiTheme="minorHAnsi" w:hAnsiTheme="minorHAnsi"/>
                <w:sz w:val="24"/>
                <w:szCs w:val="24"/>
              </w:rPr>
              <w:t>192.168.20.125</w:t>
            </w:r>
          </w:p>
        </w:tc>
      </w:tr>
      <w:tr w:rsidR="002F4F24" w:rsidRPr="00BD434D" w14:paraId="2479117A" w14:textId="77777777" w:rsidTr="002F4F24">
        <w:trPr>
          <w:trHeight w:val="20"/>
          <w:jc w:val="center"/>
        </w:trPr>
        <w:tc>
          <w:tcPr>
            <w:tcW w:w="1322" w:type="dxa"/>
          </w:tcPr>
          <w:p w14:paraId="09EFE9B7" w14:textId="46DF598A"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PC2</w:t>
            </w:r>
          </w:p>
        </w:tc>
        <w:tc>
          <w:tcPr>
            <w:tcW w:w="1856" w:type="dxa"/>
          </w:tcPr>
          <w:p w14:paraId="53E5CCBF" w14:textId="32345761" w:rsidR="002F4F24" w:rsidRPr="00BD434D" w:rsidRDefault="00396F8E" w:rsidP="002F4F24">
            <w:pPr>
              <w:spacing w:after="0"/>
              <w:rPr>
                <w:rFonts w:asciiTheme="minorHAnsi" w:hAnsiTheme="minorHAnsi"/>
                <w:sz w:val="24"/>
                <w:szCs w:val="24"/>
              </w:rPr>
            </w:pPr>
            <w:r>
              <w:rPr>
                <w:rFonts w:asciiTheme="minorHAnsi" w:hAnsiTheme="minorHAnsi"/>
                <w:sz w:val="24"/>
                <w:szCs w:val="24"/>
              </w:rPr>
              <w:t>172.16.75.67</w:t>
            </w:r>
          </w:p>
        </w:tc>
        <w:tc>
          <w:tcPr>
            <w:tcW w:w="1734" w:type="dxa"/>
          </w:tcPr>
          <w:p w14:paraId="31ECAF3A" w14:textId="7E09AA70" w:rsidR="002F4F24" w:rsidRPr="00BD434D" w:rsidRDefault="00396F8E" w:rsidP="002F4F24">
            <w:pPr>
              <w:spacing w:after="0"/>
              <w:rPr>
                <w:rFonts w:asciiTheme="minorHAnsi" w:hAnsiTheme="minorHAnsi"/>
                <w:sz w:val="24"/>
                <w:szCs w:val="24"/>
              </w:rPr>
            </w:pPr>
            <w:r>
              <w:rPr>
                <w:rFonts w:asciiTheme="minorHAnsi" w:hAnsiTheme="minorHAnsi"/>
                <w:sz w:val="24"/>
                <w:szCs w:val="24"/>
              </w:rPr>
              <w:t>255.255.255.128</w:t>
            </w:r>
          </w:p>
        </w:tc>
        <w:tc>
          <w:tcPr>
            <w:tcW w:w="2077" w:type="dxa"/>
          </w:tcPr>
          <w:p w14:paraId="600B16DD" w14:textId="3C8BE146" w:rsidR="002F4F24" w:rsidRPr="00BD434D" w:rsidRDefault="00FC405F" w:rsidP="00396F8E">
            <w:pPr>
              <w:spacing w:after="0"/>
              <w:rPr>
                <w:rFonts w:asciiTheme="minorHAnsi" w:hAnsiTheme="minorHAnsi"/>
                <w:sz w:val="24"/>
                <w:szCs w:val="24"/>
              </w:rPr>
            </w:pPr>
            <w:r>
              <w:rPr>
                <w:rFonts w:asciiTheme="minorHAnsi" w:hAnsiTheme="minorHAnsi"/>
                <w:sz w:val="24"/>
                <w:szCs w:val="24"/>
              </w:rPr>
              <w:t>172.16.75.125</w:t>
            </w:r>
          </w:p>
        </w:tc>
      </w:tr>
      <w:tr w:rsidR="002F4F24" w:rsidRPr="00BD434D" w14:paraId="0B21E93D" w14:textId="77777777" w:rsidTr="002F4F24">
        <w:trPr>
          <w:trHeight w:val="20"/>
          <w:jc w:val="center"/>
        </w:trPr>
        <w:tc>
          <w:tcPr>
            <w:tcW w:w="1322" w:type="dxa"/>
          </w:tcPr>
          <w:p w14:paraId="5DA44BAB" w14:textId="77777777"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R1-Fa0/0</w:t>
            </w:r>
          </w:p>
        </w:tc>
        <w:tc>
          <w:tcPr>
            <w:tcW w:w="1856" w:type="dxa"/>
          </w:tcPr>
          <w:p w14:paraId="02F7C27B" w14:textId="65472250" w:rsidR="002F4F24" w:rsidRPr="00BD434D" w:rsidRDefault="00396F8E" w:rsidP="002F4F24">
            <w:pPr>
              <w:spacing w:after="0"/>
              <w:rPr>
                <w:rFonts w:asciiTheme="minorHAnsi" w:hAnsiTheme="minorHAnsi"/>
                <w:sz w:val="24"/>
                <w:szCs w:val="24"/>
              </w:rPr>
            </w:pPr>
            <w:r>
              <w:rPr>
                <w:rFonts w:asciiTheme="minorHAnsi" w:hAnsiTheme="minorHAnsi"/>
                <w:sz w:val="24"/>
                <w:szCs w:val="24"/>
              </w:rPr>
              <w:t>192.168.20.125</w:t>
            </w:r>
          </w:p>
        </w:tc>
        <w:tc>
          <w:tcPr>
            <w:tcW w:w="1734" w:type="dxa"/>
          </w:tcPr>
          <w:p w14:paraId="75EC969D" w14:textId="42A53D99" w:rsidR="002F4F24" w:rsidRPr="00BD434D" w:rsidRDefault="00396F8E" w:rsidP="002F4F24">
            <w:pPr>
              <w:spacing w:after="0"/>
              <w:rPr>
                <w:rFonts w:asciiTheme="minorHAnsi" w:hAnsiTheme="minorHAnsi"/>
                <w:sz w:val="24"/>
                <w:szCs w:val="24"/>
              </w:rPr>
            </w:pPr>
            <w:r>
              <w:rPr>
                <w:rFonts w:asciiTheme="minorHAnsi" w:hAnsiTheme="minorHAnsi"/>
                <w:sz w:val="24"/>
                <w:szCs w:val="24"/>
              </w:rPr>
              <w:t>255.255.255.192</w:t>
            </w:r>
          </w:p>
        </w:tc>
        <w:tc>
          <w:tcPr>
            <w:tcW w:w="2077" w:type="dxa"/>
          </w:tcPr>
          <w:p w14:paraId="105AEC24" w14:textId="77777777"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 xml:space="preserve">     ------------------</w:t>
            </w:r>
          </w:p>
        </w:tc>
      </w:tr>
      <w:tr w:rsidR="002F4F24" w:rsidRPr="00BD434D" w14:paraId="06F954BF" w14:textId="77777777" w:rsidTr="002F4F24">
        <w:trPr>
          <w:trHeight w:val="20"/>
          <w:jc w:val="center"/>
        </w:trPr>
        <w:tc>
          <w:tcPr>
            <w:tcW w:w="1322" w:type="dxa"/>
          </w:tcPr>
          <w:p w14:paraId="4D2D7030" w14:textId="77777777"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R1-S0/0/0</w:t>
            </w:r>
          </w:p>
        </w:tc>
        <w:tc>
          <w:tcPr>
            <w:tcW w:w="1856" w:type="dxa"/>
          </w:tcPr>
          <w:p w14:paraId="6335CA56" w14:textId="77777777"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10.10.100.1</w:t>
            </w:r>
          </w:p>
        </w:tc>
        <w:tc>
          <w:tcPr>
            <w:tcW w:w="1734" w:type="dxa"/>
          </w:tcPr>
          <w:p w14:paraId="21A02A79" w14:textId="6F77EA5A" w:rsidR="002F4F24" w:rsidRPr="00BD434D" w:rsidRDefault="00396F8E" w:rsidP="002F4F24">
            <w:pPr>
              <w:spacing w:after="0"/>
              <w:rPr>
                <w:rFonts w:asciiTheme="minorHAnsi" w:hAnsiTheme="minorHAnsi"/>
                <w:sz w:val="24"/>
                <w:szCs w:val="24"/>
              </w:rPr>
            </w:pPr>
            <w:r>
              <w:rPr>
                <w:rFonts w:asciiTheme="minorHAnsi" w:hAnsiTheme="minorHAnsi"/>
                <w:sz w:val="24"/>
                <w:szCs w:val="24"/>
              </w:rPr>
              <w:t>255.255.255.252</w:t>
            </w:r>
          </w:p>
        </w:tc>
        <w:tc>
          <w:tcPr>
            <w:tcW w:w="2077" w:type="dxa"/>
          </w:tcPr>
          <w:p w14:paraId="188A26A5" w14:textId="77777777"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 xml:space="preserve">     ------------------</w:t>
            </w:r>
          </w:p>
        </w:tc>
      </w:tr>
      <w:tr w:rsidR="002F4F24" w:rsidRPr="00BD434D" w14:paraId="7AE56FCE" w14:textId="77777777" w:rsidTr="002F4F24">
        <w:trPr>
          <w:trHeight w:val="20"/>
          <w:jc w:val="center"/>
        </w:trPr>
        <w:tc>
          <w:tcPr>
            <w:tcW w:w="1322" w:type="dxa"/>
          </w:tcPr>
          <w:p w14:paraId="0A97D050" w14:textId="15FE3173"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R2-Fa0/0</w:t>
            </w:r>
          </w:p>
        </w:tc>
        <w:tc>
          <w:tcPr>
            <w:tcW w:w="1856" w:type="dxa"/>
          </w:tcPr>
          <w:p w14:paraId="7D1F470E" w14:textId="2E7B189D" w:rsidR="002F4F24" w:rsidRPr="00BD434D" w:rsidRDefault="00396F8E" w:rsidP="002F4F24">
            <w:pPr>
              <w:spacing w:after="0"/>
              <w:rPr>
                <w:rFonts w:asciiTheme="minorHAnsi" w:hAnsiTheme="minorHAnsi"/>
                <w:sz w:val="24"/>
                <w:szCs w:val="24"/>
              </w:rPr>
            </w:pPr>
            <w:r>
              <w:rPr>
                <w:rFonts w:asciiTheme="minorHAnsi" w:hAnsiTheme="minorHAnsi"/>
                <w:sz w:val="24"/>
                <w:szCs w:val="24"/>
              </w:rPr>
              <w:t>172.16.75.125</w:t>
            </w:r>
          </w:p>
        </w:tc>
        <w:tc>
          <w:tcPr>
            <w:tcW w:w="1734" w:type="dxa"/>
          </w:tcPr>
          <w:p w14:paraId="33F5D48E" w14:textId="558BEF5E" w:rsidR="002F4F24" w:rsidRPr="00BD434D" w:rsidRDefault="00396F8E" w:rsidP="002F4F24">
            <w:pPr>
              <w:spacing w:after="0"/>
              <w:rPr>
                <w:rFonts w:asciiTheme="minorHAnsi" w:hAnsiTheme="minorHAnsi"/>
                <w:sz w:val="24"/>
                <w:szCs w:val="24"/>
              </w:rPr>
            </w:pPr>
            <w:r>
              <w:rPr>
                <w:rFonts w:asciiTheme="minorHAnsi" w:hAnsiTheme="minorHAnsi"/>
                <w:sz w:val="24"/>
                <w:szCs w:val="24"/>
              </w:rPr>
              <w:t>255.255.255.128</w:t>
            </w:r>
          </w:p>
        </w:tc>
        <w:tc>
          <w:tcPr>
            <w:tcW w:w="2077" w:type="dxa"/>
          </w:tcPr>
          <w:p w14:paraId="78E817C9" w14:textId="1898DEAF"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 xml:space="preserve">     ------------------</w:t>
            </w:r>
          </w:p>
        </w:tc>
      </w:tr>
      <w:tr w:rsidR="002F4F24" w:rsidRPr="00BD434D" w14:paraId="25B48989" w14:textId="77777777" w:rsidTr="002F4F24">
        <w:trPr>
          <w:trHeight w:val="20"/>
          <w:jc w:val="center"/>
        </w:trPr>
        <w:tc>
          <w:tcPr>
            <w:tcW w:w="1322" w:type="dxa"/>
          </w:tcPr>
          <w:p w14:paraId="6F42A482" w14:textId="1A0D1441"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R2-S0/0/1</w:t>
            </w:r>
          </w:p>
        </w:tc>
        <w:tc>
          <w:tcPr>
            <w:tcW w:w="1856" w:type="dxa"/>
          </w:tcPr>
          <w:p w14:paraId="6AAE11F9" w14:textId="02CEC008"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10.10.100.2</w:t>
            </w:r>
          </w:p>
        </w:tc>
        <w:tc>
          <w:tcPr>
            <w:tcW w:w="1734" w:type="dxa"/>
          </w:tcPr>
          <w:p w14:paraId="32F47C50" w14:textId="2C398C3C" w:rsidR="002F4F24" w:rsidRPr="00BD434D" w:rsidRDefault="00396F8E" w:rsidP="002F4F24">
            <w:pPr>
              <w:spacing w:after="0"/>
              <w:rPr>
                <w:rFonts w:asciiTheme="minorHAnsi" w:hAnsiTheme="minorHAnsi"/>
                <w:sz w:val="24"/>
                <w:szCs w:val="24"/>
              </w:rPr>
            </w:pPr>
            <w:r>
              <w:rPr>
                <w:rFonts w:asciiTheme="minorHAnsi" w:hAnsiTheme="minorHAnsi"/>
                <w:sz w:val="24"/>
                <w:szCs w:val="24"/>
              </w:rPr>
              <w:t>255.255.255.252</w:t>
            </w:r>
          </w:p>
        </w:tc>
        <w:tc>
          <w:tcPr>
            <w:tcW w:w="2077" w:type="dxa"/>
          </w:tcPr>
          <w:p w14:paraId="6851D064" w14:textId="19241AF9" w:rsidR="002F4F24" w:rsidRPr="00BD434D" w:rsidRDefault="002F4F24" w:rsidP="002F4F24">
            <w:pPr>
              <w:spacing w:after="0"/>
              <w:rPr>
                <w:rFonts w:asciiTheme="minorHAnsi" w:hAnsiTheme="minorHAnsi"/>
                <w:sz w:val="24"/>
                <w:szCs w:val="24"/>
              </w:rPr>
            </w:pPr>
            <w:r w:rsidRPr="00BD434D">
              <w:rPr>
                <w:rFonts w:asciiTheme="minorHAnsi" w:hAnsiTheme="minorHAnsi"/>
                <w:sz w:val="24"/>
                <w:szCs w:val="24"/>
              </w:rPr>
              <w:t xml:space="preserve">     ------------------</w:t>
            </w:r>
          </w:p>
        </w:tc>
      </w:tr>
    </w:tbl>
    <w:p w14:paraId="705D1369" w14:textId="2AA5DC52" w:rsidR="00CE7E2B" w:rsidRPr="00BD434D" w:rsidRDefault="00CE7E2B" w:rsidP="00885289">
      <w:pPr>
        <w:spacing w:after="0"/>
        <w:ind w:left="1170"/>
        <w:rPr>
          <w:rFonts w:asciiTheme="minorHAnsi" w:hAnsiTheme="minorHAnsi"/>
          <w:b/>
          <w:sz w:val="24"/>
          <w:szCs w:val="24"/>
        </w:rPr>
      </w:pPr>
      <w:r w:rsidRPr="00BD434D">
        <w:rPr>
          <w:rFonts w:asciiTheme="minorHAnsi" w:hAnsiTheme="minorHAnsi"/>
          <w:b/>
          <w:sz w:val="24"/>
          <w:szCs w:val="24"/>
        </w:rPr>
        <w:t xml:space="preserve">Table </w:t>
      </w:r>
      <w:r w:rsidR="00885289">
        <w:rPr>
          <w:rFonts w:asciiTheme="minorHAnsi" w:hAnsiTheme="minorHAnsi"/>
          <w:b/>
          <w:sz w:val="24"/>
          <w:szCs w:val="24"/>
        </w:rPr>
        <w:t>1</w:t>
      </w:r>
    </w:p>
    <w:p w14:paraId="52CFFEA2" w14:textId="177736CB" w:rsidR="00BD434D" w:rsidRPr="00B21861" w:rsidRDefault="00BD434D" w:rsidP="00B21861">
      <w:pPr>
        <w:spacing w:after="240"/>
        <w:rPr>
          <w:b/>
          <w:sz w:val="24"/>
          <w:szCs w:val="24"/>
        </w:rPr>
      </w:pPr>
    </w:p>
    <w:p w14:paraId="1AC83A42" w14:textId="77777777" w:rsidR="00B21861" w:rsidRDefault="00B21861">
      <w:pPr>
        <w:spacing w:after="0" w:line="240" w:lineRule="auto"/>
        <w:rPr>
          <w:rFonts w:asciiTheme="minorHAnsi" w:hAnsiTheme="minorHAnsi"/>
          <w:b/>
          <w:bCs/>
          <w:sz w:val="24"/>
          <w:szCs w:val="24"/>
        </w:rPr>
      </w:pPr>
      <w:r>
        <w:rPr>
          <w:rFonts w:asciiTheme="minorHAnsi" w:hAnsiTheme="minorHAnsi"/>
          <w:b/>
          <w:bCs/>
          <w:sz w:val="24"/>
          <w:szCs w:val="24"/>
        </w:rPr>
        <w:br w:type="page"/>
      </w:r>
    </w:p>
    <w:p w14:paraId="1068754E" w14:textId="7387B042" w:rsidR="00D2474A" w:rsidRDefault="00B21861" w:rsidP="00AE4E20">
      <w:pPr>
        <w:rPr>
          <w:rFonts w:asciiTheme="minorHAnsi" w:hAnsiTheme="minorHAnsi"/>
          <w:b/>
          <w:bCs/>
          <w:sz w:val="24"/>
          <w:szCs w:val="24"/>
        </w:rPr>
      </w:pPr>
      <w:r>
        <w:rPr>
          <w:rFonts w:asciiTheme="minorHAnsi" w:hAnsiTheme="minorHAnsi"/>
          <w:b/>
          <w:bCs/>
          <w:sz w:val="24"/>
          <w:szCs w:val="24"/>
        </w:rPr>
        <w:lastRenderedPageBreak/>
        <w:t>Network and Assignment Requirements</w:t>
      </w:r>
    </w:p>
    <w:p w14:paraId="3781CBF0" w14:textId="4F6E4E72" w:rsidR="00B21861" w:rsidRPr="00320E3C" w:rsidRDefault="00B21861" w:rsidP="00320E3C">
      <w:pPr>
        <w:rPr>
          <w:rFonts w:asciiTheme="minorHAnsi" w:hAnsiTheme="minorHAnsi"/>
          <w:bCs/>
          <w:sz w:val="24"/>
          <w:szCs w:val="24"/>
        </w:rPr>
      </w:pPr>
      <w:r w:rsidRPr="00320E3C">
        <w:rPr>
          <w:rFonts w:asciiTheme="minorHAnsi" w:hAnsiTheme="minorHAnsi"/>
          <w:bCs/>
          <w:sz w:val="24"/>
          <w:szCs w:val="24"/>
        </w:rPr>
        <w:t>Read all network and assignment re</w:t>
      </w:r>
      <w:r w:rsidR="00760D8A" w:rsidRPr="00320E3C">
        <w:rPr>
          <w:rFonts w:asciiTheme="minorHAnsi" w:hAnsiTheme="minorHAnsi"/>
          <w:bCs/>
          <w:sz w:val="24"/>
          <w:szCs w:val="24"/>
        </w:rPr>
        <w:t>quirements before starting this assignment</w:t>
      </w:r>
      <w:r w:rsidRPr="00320E3C">
        <w:rPr>
          <w:rFonts w:asciiTheme="minorHAnsi" w:hAnsiTheme="minorHAnsi"/>
          <w:bCs/>
          <w:sz w:val="24"/>
          <w:szCs w:val="24"/>
        </w:rPr>
        <w:t>.</w:t>
      </w:r>
    </w:p>
    <w:p w14:paraId="179121DD" w14:textId="0C150F35" w:rsidR="00885289" w:rsidRPr="00320E3C" w:rsidRDefault="00320E3C" w:rsidP="00F53754">
      <w:pPr>
        <w:spacing w:after="0" w:line="240" w:lineRule="auto"/>
        <w:rPr>
          <w:i/>
          <w:sz w:val="24"/>
          <w:szCs w:val="24"/>
        </w:rPr>
      </w:pPr>
      <w:r>
        <w:rPr>
          <w:i/>
          <w:sz w:val="24"/>
          <w:szCs w:val="24"/>
        </w:rPr>
        <w:t>Please</w:t>
      </w:r>
      <w:r w:rsidR="00760D8A" w:rsidRPr="00320E3C">
        <w:rPr>
          <w:i/>
          <w:sz w:val="24"/>
          <w:szCs w:val="24"/>
        </w:rPr>
        <w:t xml:space="preserve"> avoid replacing devices, fix the given ones instead.  Note that the main part of this lab is working on your troubleshooting skills, replacing the devices and starting from scratch may get your network working, but will not work on your troubleshooting skills (or favor your grade on this assignment).  </w:t>
      </w:r>
    </w:p>
    <w:p w14:paraId="40404F8F" w14:textId="77777777" w:rsidR="00F53754" w:rsidRPr="009D51C7" w:rsidRDefault="00F53754" w:rsidP="00F53754">
      <w:pPr>
        <w:spacing w:after="0" w:line="240" w:lineRule="auto"/>
        <w:rPr>
          <w:sz w:val="24"/>
          <w:szCs w:val="24"/>
        </w:rPr>
      </w:pPr>
    </w:p>
    <w:p w14:paraId="1EF52106" w14:textId="77777777" w:rsidR="00320E3C" w:rsidRDefault="00B21861" w:rsidP="00B21861">
      <w:pPr>
        <w:spacing w:after="0" w:line="240" w:lineRule="auto"/>
        <w:rPr>
          <w:rFonts w:cs="Arial"/>
          <w:sz w:val="24"/>
          <w:szCs w:val="24"/>
        </w:rPr>
      </w:pPr>
      <w:r>
        <w:rPr>
          <w:rFonts w:cs="Arial"/>
          <w:sz w:val="24"/>
          <w:szCs w:val="24"/>
        </w:rPr>
        <w:t>The p</w:t>
      </w:r>
      <w:r w:rsidR="009340BE" w:rsidRPr="00B21861">
        <w:rPr>
          <w:rFonts w:cs="Arial"/>
          <w:sz w:val="24"/>
          <w:szCs w:val="24"/>
        </w:rPr>
        <w:t xml:space="preserve">rovided network should be running EIGRP, but it was misconfigured.  </w:t>
      </w:r>
    </w:p>
    <w:p w14:paraId="15C13D20" w14:textId="77777777" w:rsidR="00320E3C" w:rsidRDefault="00320E3C" w:rsidP="00B21861">
      <w:pPr>
        <w:spacing w:after="0" w:line="240" w:lineRule="auto"/>
        <w:rPr>
          <w:rFonts w:cs="Arial"/>
          <w:sz w:val="24"/>
          <w:szCs w:val="24"/>
        </w:rPr>
      </w:pPr>
    </w:p>
    <w:p w14:paraId="1BDC2A98" w14:textId="4B3E5CA9" w:rsidR="00B21861" w:rsidRPr="00320E3C" w:rsidRDefault="009340BE" w:rsidP="00320E3C">
      <w:pPr>
        <w:pStyle w:val="ListParagraph"/>
        <w:numPr>
          <w:ilvl w:val="0"/>
          <w:numId w:val="39"/>
        </w:numPr>
        <w:spacing w:after="0" w:line="240" w:lineRule="auto"/>
        <w:rPr>
          <w:rFonts w:cs="Arial"/>
          <w:sz w:val="24"/>
          <w:szCs w:val="24"/>
        </w:rPr>
      </w:pPr>
      <w:r w:rsidRPr="00320E3C">
        <w:rPr>
          <w:rFonts w:cs="Arial"/>
          <w:sz w:val="24"/>
          <w:szCs w:val="24"/>
        </w:rPr>
        <w:t xml:space="preserve">Troubleshoot and fix the network.  </w:t>
      </w:r>
    </w:p>
    <w:p w14:paraId="7A5BD168" w14:textId="1CACA569" w:rsidR="009340BE" w:rsidRPr="00B21861" w:rsidRDefault="00B21861" w:rsidP="00320E3C">
      <w:pPr>
        <w:spacing w:after="0" w:line="240" w:lineRule="auto"/>
        <w:ind w:firstLine="720"/>
        <w:rPr>
          <w:rFonts w:cs="Arial"/>
          <w:sz w:val="24"/>
          <w:szCs w:val="24"/>
        </w:rPr>
      </w:pPr>
      <w:r>
        <w:rPr>
          <w:rFonts w:cs="Arial"/>
          <w:sz w:val="24"/>
          <w:szCs w:val="24"/>
        </w:rPr>
        <w:t>Network Requirements</w:t>
      </w:r>
      <w:r w:rsidR="009340BE" w:rsidRPr="00B21861">
        <w:rPr>
          <w:rFonts w:cs="Arial"/>
          <w:sz w:val="24"/>
          <w:szCs w:val="24"/>
        </w:rPr>
        <w:t>:</w:t>
      </w:r>
    </w:p>
    <w:p w14:paraId="536F6295" w14:textId="242FF345" w:rsidR="009340BE" w:rsidRDefault="002C28F4" w:rsidP="009340BE">
      <w:pPr>
        <w:pStyle w:val="ListParagraph"/>
        <w:numPr>
          <w:ilvl w:val="1"/>
          <w:numId w:val="14"/>
        </w:numPr>
        <w:spacing w:after="0" w:line="240" w:lineRule="auto"/>
        <w:rPr>
          <w:rFonts w:cs="Arial"/>
          <w:sz w:val="24"/>
          <w:szCs w:val="24"/>
        </w:rPr>
      </w:pPr>
      <w:r>
        <w:rPr>
          <w:rFonts w:cs="Arial"/>
          <w:sz w:val="24"/>
          <w:szCs w:val="24"/>
        </w:rPr>
        <w:t xml:space="preserve">Basics and </w:t>
      </w:r>
      <w:r w:rsidR="009340BE">
        <w:rPr>
          <w:rFonts w:cs="Arial"/>
          <w:sz w:val="24"/>
          <w:szCs w:val="24"/>
        </w:rPr>
        <w:t>Security</w:t>
      </w:r>
      <w:r>
        <w:rPr>
          <w:rFonts w:cs="Arial"/>
          <w:sz w:val="24"/>
          <w:szCs w:val="24"/>
        </w:rPr>
        <w:t xml:space="preserve"> (all devices)</w:t>
      </w:r>
    </w:p>
    <w:p w14:paraId="33889E35" w14:textId="6C4C7155" w:rsidR="009340BE" w:rsidRDefault="009340BE" w:rsidP="009340BE">
      <w:pPr>
        <w:pStyle w:val="ListParagraph"/>
        <w:numPr>
          <w:ilvl w:val="2"/>
          <w:numId w:val="14"/>
        </w:numPr>
        <w:spacing w:after="0" w:line="240" w:lineRule="auto"/>
        <w:rPr>
          <w:rFonts w:cs="Arial"/>
          <w:sz w:val="24"/>
          <w:szCs w:val="24"/>
        </w:rPr>
      </w:pPr>
      <w:r>
        <w:rPr>
          <w:rFonts w:cs="Arial"/>
          <w:sz w:val="24"/>
          <w:szCs w:val="24"/>
        </w:rPr>
        <w:t>Unused ports should be administratively shut down</w:t>
      </w:r>
    </w:p>
    <w:p w14:paraId="147BCBF7" w14:textId="0064357C" w:rsidR="009340BE" w:rsidRDefault="002C28F4" w:rsidP="009340BE">
      <w:pPr>
        <w:pStyle w:val="ListParagraph"/>
        <w:numPr>
          <w:ilvl w:val="2"/>
          <w:numId w:val="14"/>
        </w:numPr>
        <w:spacing w:after="0" w:line="240" w:lineRule="auto"/>
        <w:rPr>
          <w:rFonts w:cs="Arial"/>
          <w:sz w:val="24"/>
          <w:szCs w:val="24"/>
        </w:rPr>
      </w:pPr>
      <w:r>
        <w:rPr>
          <w:rFonts w:cs="Arial"/>
          <w:sz w:val="24"/>
          <w:szCs w:val="24"/>
        </w:rPr>
        <w:t xml:space="preserve">All three passwords </w:t>
      </w:r>
      <w:r w:rsidR="009340BE">
        <w:rPr>
          <w:rFonts w:cs="Arial"/>
          <w:sz w:val="24"/>
          <w:szCs w:val="24"/>
        </w:rPr>
        <w:t>should be set</w:t>
      </w:r>
      <w:r>
        <w:rPr>
          <w:rFonts w:cs="Arial"/>
          <w:sz w:val="24"/>
          <w:szCs w:val="24"/>
        </w:rPr>
        <w:t xml:space="preserve"> and encrypted</w:t>
      </w:r>
      <w:r w:rsidR="009340BE">
        <w:rPr>
          <w:rFonts w:cs="Arial"/>
          <w:sz w:val="24"/>
          <w:szCs w:val="24"/>
        </w:rPr>
        <w:t xml:space="preserve"> (same passwords from last few labs)</w:t>
      </w:r>
    </w:p>
    <w:p w14:paraId="5E947548" w14:textId="16406382" w:rsidR="002C28F4" w:rsidRDefault="002C28F4" w:rsidP="009340BE">
      <w:pPr>
        <w:pStyle w:val="ListParagraph"/>
        <w:numPr>
          <w:ilvl w:val="2"/>
          <w:numId w:val="14"/>
        </w:numPr>
        <w:spacing w:after="0" w:line="240" w:lineRule="auto"/>
        <w:rPr>
          <w:rFonts w:cs="Arial"/>
          <w:sz w:val="24"/>
          <w:szCs w:val="24"/>
        </w:rPr>
      </w:pPr>
      <w:r>
        <w:rPr>
          <w:rFonts w:cs="Arial"/>
          <w:sz w:val="24"/>
          <w:szCs w:val="24"/>
        </w:rPr>
        <w:t>Hostnames</w:t>
      </w:r>
    </w:p>
    <w:p w14:paraId="720E5FD3" w14:textId="62EF1660" w:rsidR="00C036E7" w:rsidRDefault="00F06E40" w:rsidP="00C036E7">
      <w:pPr>
        <w:pStyle w:val="ListParagraph"/>
        <w:numPr>
          <w:ilvl w:val="2"/>
          <w:numId w:val="14"/>
        </w:numPr>
        <w:spacing w:after="0" w:line="240" w:lineRule="auto"/>
        <w:rPr>
          <w:rFonts w:cs="Arial"/>
          <w:sz w:val="24"/>
          <w:szCs w:val="24"/>
        </w:rPr>
      </w:pPr>
      <w:r>
        <w:rPr>
          <w:rFonts w:cs="Arial"/>
          <w:sz w:val="24"/>
          <w:szCs w:val="24"/>
        </w:rPr>
        <w:t xml:space="preserve">Descriptive Interface Descriptions.  See </w:t>
      </w:r>
      <w:r>
        <w:rPr>
          <w:rFonts w:asciiTheme="minorHAnsi" w:hAnsiTheme="minorHAnsi"/>
          <w:sz w:val="24"/>
          <w:szCs w:val="24"/>
        </w:rPr>
        <w:t xml:space="preserve">Set the </w:t>
      </w:r>
      <w:hyperlink r:id="rId9" w:history="1">
        <w:r w:rsidRPr="00F06E40">
          <w:rPr>
            <w:rStyle w:val="Hyperlink"/>
            <w:rFonts w:asciiTheme="minorHAnsi" w:hAnsiTheme="minorHAnsi"/>
            <w:sz w:val="24"/>
            <w:szCs w:val="24"/>
          </w:rPr>
          <w:t>Cisco Interface Description</w:t>
        </w:r>
      </w:hyperlink>
      <w:r>
        <w:rPr>
          <w:rFonts w:asciiTheme="minorHAnsi" w:hAnsiTheme="minorHAnsi"/>
          <w:sz w:val="24"/>
          <w:szCs w:val="24"/>
        </w:rPr>
        <w:t xml:space="preserve"> for a quick review on how to do this.</w:t>
      </w:r>
    </w:p>
    <w:p w14:paraId="4FA741A7" w14:textId="5C6E8EF5" w:rsidR="00C036E7" w:rsidRPr="00C036E7" w:rsidRDefault="00C036E7" w:rsidP="00C036E7">
      <w:pPr>
        <w:pStyle w:val="ListParagraph"/>
        <w:numPr>
          <w:ilvl w:val="2"/>
          <w:numId w:val="14"/>
        </w:numPr>
        <w:spacing w:after="0" w:line="240" w:lineRule="auto"/>
        <w:rPr>
          <w:rFonts w:cs="Arial"/>
          <w:sz w:val="24"/>
          <w:szCs w:val="24"/>
        </w:rPr>
      </w:pPr>
      <w:r>
        <w:rPr>
          <w:rFonts w:cs="Arial"/>
          <w:sz w:val="24"/>
          <w:szCs w:val="24"/>
        </w:rPr>
        <w:t>Configurations should be saved to NVRAM</w:t>
      </w:r>
    </w:p>
    <w:p w14:paraId="51CE7502" w14:textId="74BB35A8" w:rsidR="002C28F4" w:rsidRDefault="002C28F4" w:rsidP="002C28F4">
      <w:pPr>
        <w:pStyle w:val="ListParagraph"/>
        <w:numPr>
          <w:ilvl w:val="1"/>
          <w:numId w:val="14"/>
        </w:numPr>
        <w:spacing w:after="0" w:line="240" w:lineRule="auto"/>
        <w:rPr>
          <w:rFonts w:cs="Arial"/>
          <w:sz w:val="24"/>
          <w:szCs w:val="24"/>
        </w:rPr>
      </w:pPr>
      <w:r>
        <w:rPr>
          <w:rFonts w:cs="Arial"/>
          <w:sz w:val="24"/>
          <w:szCs w:val="24"/>
        </w:rPr>
        <w:t>Inter-LAN communication</w:t>
      </w:r>
    </w:p>
    <w:p w14:paraId="3752C159" w14:textId="31484B38" w:rsidR="002C28F4" w:rsidRDefault="002C28F4" w:rsidP="002C28F4">
      <w:pPr>
        <w:pStyle w:val="ListParagraph"/>
        <w:numPr>
          <w:ilvl w:val="2"/>
          <w:numId w:val="14"/>
        </w:numPr>
        <w:spacing w:after="0" w:line="240" w:lineRule="auto"/>
        <w:rPr>
          <w:rFonts w:cs="Arial"/>
          <w:sz w:val="24"/>
          <w:szCs w:val="24"/>
        </w:rPr>
      </w:pPr>
      <w:r>
        <w:rPr>
          <w:rFonts w:cs="Arial"/>
          <w:sz w:val="24"/>
          <w:szCs w:val="24"/>
        </w:rPr>
        <w:t>EIGRP with AS# of 1</w:t>
      </w:r>
    </w:p>
    <w:p w14:paraId="6260A935" w14:textId="26527501" w:rsidR="002C28F4" w:rsidRDefault="002C28F4" w:rsidP="002C28F4">
      <w:pPr>
        <w:pStyle w:val="ListParagraph"/>
        <w:numPr>
          <w:ilvl w:val="2"/>
          <w:numId w:val="14"/>
        </w:numPr>
        <w:spacing w:after="0" w:line="240" w:lineRule="auto"/>
        <w:rPr>
          <w:rFonts w:cs="Arial"/>
          <w:sz w:val="24"/>
          <w:szCs w:val="24"/>
        </w:rPr>
      </w:pPr>
      <w:r>
        <w:rPr>
          <w:rFonts w:cs="Arial"/>
          <w:sz w:val="24"/>
          <w:szCs w:val="24"/>
        </w:rPr>
        <w:t>Allow VLSM</w:t>
      </w:r>
    </w:p>
    <w:p w14:paraId="445F6242" w14:textId="08B7AEFA" w:rsidR="00B21861" w:rsidRDefault="00B21861" w:rsidP="002C28F4">
      <w:pPr>
        <w:pStyle w:val="ListParagraph"/>
        <w:numPr>
          <w:ilvl w:val="2"/>
          <w:numId w:val="14"/>
        </w:numPr>
        <w:spacing w:after="0" w:line="240" w:lineRule="auto"/>
        <w:rPr>
          <w:rFonts w:cs="Arial"/>
          <w:sz w:val="24"/>
          <w:szCs w:val="24"/>
        </w:rPr>
      </w:pPr>
      <w:r>
        <w:rPr>
          <w:rFonts w:cs="Arial"/>
          <w:sz w:val="24"/>
          <w:szCs w:val="24"/>
        </w:rPr>
        <w:t xml:space="preserve">Serial connection, R1 to be the DTE </w:t>
      </w:r>
    </w:p>
    <w:p w14:paraId="296CB75B" w14:textId="22A81AA2" w:rsidR="002C28F4" w:rsidRDefault="002C28F4" w:rsidP="002C28F4">
      <w:pPr>
        <w:pStyle w:val="ListParagraph"/>
        <w:numPr>
          <w:ilvl w:val="1"/>
          <w:numId w:val="14"/>
        </w:numPr>
        <w:spacing w:after="0" w:line="240" w:lineRule="auto"/>
        <w:rPr>
          <w:rFonts w:cs="Arial"/>
          <w:sz w:val="24"/>
          <w:szCs w:val="24"/>
        </w:rPr>
      </w:pPr>
      <w:r>
        <w:rPr>
          <w:rFonts w:cs="Arial"/>
          <w:sz w:val="24"/>
          <w:szCs w:val="24"/>
        </w:rPr>
        <w:t>Documentation</w:t>
      </w:r>
    </w:p>
    <w:p w14:paraId="5305DACF" w14:textId="5439F8B5" w:rsidR="002C28F4" w:rsidRDefault="002C28F4" w:rsidP="002C28F4">
      <w:pPr>
        <w:pStyle w:val="ListParagraph"/>
        <w:numPr>
          <w:ilvl w:val="2"/>
          <w:numId w:val="14"/>
        </w:numPr>
        <w:spacing w:after="0" w:line="240" w:lineRule="auto"/>
        <w:rPr>
          <w:rFonts w:cs="Arial"/>
          <w:sz w:val="24"/>
          <w:szCs w:val="24"/>
        </w:rPr>
      </w:pPr>
      <w:r>
        <w:rPr>
          <w:rFonts w:cs="Arial"/>
          <w:sz w:val="24"/>
          <w:szCs w:val="24"/>
        </w:rPr>
        <w:t>Routers and PCs should be labeled with IP address/CIDR</w:t>
      </w:r>
    </w:p>
    <w:p w14:paraId="7EE5E2C7" w14:textId="3A5B0483" w:rsidR="002C28F4" w:rsidRDefault="002C28F4" w:rsidP="002C28F4">
      <w:pPr>
        <w:pStyle w:val="ListParagraph"/>
        <w:numPr>
          <w:ilvl w:val="2"/>
          <w:numId w:val="14"/>
        </w:numPr>
        <w:spacing w:after="0" w:line="240" w:lineRule="auto"/>
        <w:rPr>
          <w:rFonts w:cs="Arial"/>
          <w:sz w:val="24"/>
          <w:szCs w:val="24"/>
        </w:rPr>
      </w:pPr>
      <w:r>
        <w:rPr>
          <w:rFonts w:cs="Arial"/>
          <w:sz w:val="24"/>
          <w:szCs w:val="24"/>
        </w:rPr>
        <w:t>All changes</w:t>
      </w:r>
      <w:r w:rsidR="00E23A3E">
        <w:rPr>
          <w:rFonts w:cs="Arial"/>
          <w:sz w:val="24"/>
          <w:szCs w:val="24"/>
        </w:rPr>
        <w:t xml:space="preserve"> to configurations of devices</w:t>
      </w:r>
      <w:r>
        <w:rPr>
          <w:rFonts w:cs="Arial"/>
          <w:sz w:val="24"/>
          <w:szCs w:val="24"/>
        </w:rPr>
        <w:t xml:space="preserve"> should be documented with detail (</w:t>
      </w:r>
      <w:r w:rsidR="00E23A3E">
        <w:rPr>
          <w:rFonts w:cs="Arial"/>
          <w:sz w:val="24"/>
          <w:szCs w:val="24"/>
        </w:rPr>
        <w:t xml:space="preserve">device, </w:t>
      </w:r>
      <w:r>
        <w:rPr>
          <w:rFonts w:cs="Arial"/>
          <w:sz w:val="24"/>
          <w:szCs w:val="24"/>
        </w:rPr>
        <w:t>what was fixed and why the change was needed, how did you find the problem?)</w:t>
      </w:r>
    </w:p>
    <w:p w14:paraId="611616A5" w14:textId="5EEA5A5E" w:rsidR="009340BE" w:rsidRDefault="009340BE" w:rsidP="008C4AD1">
      <w:pPr>
        <w:pStyle w:val="ListParagraph"/>
        <w:numPr>
          <w:ilvl w:val="0"/>
          <w:numId w:val="14"/>
        </w:numPr>
        <w:spacing w:after="0" w:line="240" w:lineRule="auto"/>
        <w:rPr>
          <w:rFonts w:cs="Arial"/>
          <w:sz w:val="24"/>
          <w:szCs w:val="24"/>
        </w:rPr>
      </w:pPr>
      <w:r>
        <w:rPr>
          <w:rFonts w:cs="Arial"/>
          <w:sz w:val="24"/>
          <w:szCs w:val="24"/>
        </w:rPr>
        <w:t>Once the network is fixed</w:t>
      </w:r>
      <w:r w:rsidR="002C28F4">
        <w:rPr>
          <w:rFonts w:cs="Arial"/>
          <w:sz w:val="24"/>
          <w:szCs w:val="24"/>
        </w:rPr>
        <w:t xml:space="preserve"> and all requirements are met, s</w:t>
      </w:r>
      <w:r>
        <w:rPr>
          <w:rFonts w:cs="Arial"/>
          <w:sz w:val="24"/>
          <w:szCs w:val="24"/>
        </w:rPr>
        <w:t>ave it</w:t>
      </w:r>
      <w:r w:rsidR="002C28F4">
        <w:rPr>
          <w:rFonts w:cs="Arial"/>
          <w:sz w:val="24"/>
          <w:szCs w:val="24"/>
        </w:rPr>
        <w:t>.</w:t>
      </w:r>
    </w:p>
    <w:p w14:paraId="6A5D7DE3" w14:textId="53C11D4B" w:rsidR="002C28F4" w:rsidRDefault="002C28F4" w:rsidP="008C4AD1">
      <w:pPr>
        <w:pStyle w:val="ListParagraph"/>
        <w:numPr>
          <w:ilvl w:val="0"/>
          <w:numId w:val="14"/>
        </w:numPr>
        <w:spacing w:after="0" w:line="240" w:lineRule="auto"/>
        <w:rPr>
          <w:rFonts w:cs="Arial"/>
          <w:sz w:val="24"/>
          <w:szCs w:val="24"/>
        </w:rPr>
      </w:pPr>
      <w:r>
        <w:rPr>
          <w:rFonts w:cs="Arial"/>
          <w:sz w:val="24"/>
          <w:szCs w:val="24"/>
        </w:rPr>
        <w:t>Once saved, remove EIGRP by going into the global config command and typing:</w:t>
      </w:r>
    </w:p>
    <w:p w14:paraId="586612C1" w14:textId="7E547CE2" w:rsidR="002C28F4" w:rsidRDefault="002C28F4" w:rsidP="002C28F4">
      <w:pPr>
        <w:spacing w:after="0" w:line="240" w:lineRule="auto"/>
        <w:ind w:left="2880" w:firstLine="720"/>
        <w:rPr>
          <w:rFonts w:cs="Arial"/>
          <w:i/>
          <w:sz w:val="24"/>
          <w:szCs w:val="24"/>
        </w:rPr>
      </w:pPr>
      <w:r w:rsidRPr="002C28F4">
        <w:rPr>
          <w:rFonts w:cs="Arial"/>
          <w:i/>
          <w:sz w:val="24"/>
          <w:szCs w:val="24"/>
        </w:rPr>
        <w:t xml:space="preserve"> no router eigrp 1</w:t>
      </w:r>
    </w:p>
    <w:p w14:paraId="10EB575B" w14:textId="0683086F" w:rsidR="00320E3C" w:rsidRDefault="00320E3C" w:rsidP="002C28F4">
      <w:pPr>
        <w:spacing w:after="0" w:line="240" w:lineRule="auto"/>
        <w:ind w:left="2880" w:firstLine="720"/>
        <w:rPr>
          <w:rFonts w:cs="Arial"/>
          <w:i/>
          <w:sz w:val="24"/>
          <w:szCs w:val="24"/>
        </w:rPr>
      </w:pPr>
      <w:r>
        <w:rPr>
          <w:rFonts w:cs="Arial"/>
          <w:i/>
          <w:sz w:val="24"/>
          <w:szCs w:val="24"/>
        </w:rPr>
        <w:t>(assuming that the AS is 1)</w:t>
      </w:r>
    </w:p>
    <w:p w14:paraId="10C6D7D5" w14:textId="77777777" w:rsidR="002C28F4" w:rsidRDefault="002C28F4" w:rsidP="002C28F4">
      <w:pPr>
        <w:spacing w:after="0" w:line="240" w:lineRule="auto"/>
        <w:ind w:left="2880" w:firstLine="720"/>
        <w:rPr>
          <w:rFonts w:cs="Arial"/>
          <w:i/>
          <w:sz w:val="24"/>
          <w:szCs w:val="24"/>
        </w:rPr>
      </w:pPr>
    </w:p>
    <w:p w14:paraId="328DA089" w14:textId="6C8A4D5D" w:rsidR="002C28F4" w:rsidRPr="002C28F4" w:rsidRDefault="002C28F4" w:rsidP="002C28F4">
      <w:pPr>
        <w:pStyle w:val="ListParagraph"/>
        <w:numPr>
          <w:ilvl w:val="0"/>
          <w:numId w:val="14"/>
        </w:numPr>
        <w:spacing w:after="0" w:line="240" w:lineRule="auto"/>
        <w:rPr>
          <w:rFonts w:cs="Arial"/>
          <w:sz w:val="24"/>
          <w:szCs w:val="24"/>
        </w:rPr>
      </w:pPr>
      <w:r>
        <w:rPr>
          <w:rFonts w:cs="Arial"/>
          <w:sz w:val="24"/>
          <w:szCs w:val="24"/>
        </w:rPr>
        <w:t>Configure OSPF with a process id of 1 and area 0.</w:t>
      </w:r>
    </w:p>
    <w:p w14:paraId="5F5693E3" w14:textId="46B7A3B7" w:rsidR="008C4AD1" w:rsidRPr="002C28F4" w:rsidRDefault="002C28F4" w:rsidP="002C28F4">
      <w:pPr>
        <w:pStyle w:val="ListParagraph"/>
        <w:numPr>
          <w:ilvl w:val="0"/>
          <w:numId w:val="14"/>
        </w:numPr>
        <w:spacing w:after="0" w:line="240" w:lineRule="auto"/>
        <w:rPr>
          <w:rFonts w:cs="Arial"/>
          <w:sz w:val="24"/>
          <w:szCs w:val="24"/>
        </w:rPr>
      </w:pPr>
      <w:r w:rsidRPr="00320E3C">
        <w:rPr>
          <w:rFonts w:cs="Arial"/>
          <w:sz w:val="24"/>
          <w:szCs w:val="24"/>
        </w:rPr>
        <w:t xml:space="preserve">Once the network is fixed save it under another name.  </w:t>
      </w:r>
    </w:p>
    <w:p w14:paraId="3D024BC5" w14:textId="5FAE2EFB" w:rsidR="00B05C6A" w:rsidRDefault="00B05C6A" w:rsidP="00320E3C">
      <w:pPr>
        <w:spacing w:after="0" w:line="240" w:lineRule="auto"/>
        <w:ind w:left="360"/>
        <w:rPr>
          <w:rFonts w:asciiTheme="minorHAnsi" w:hAnsiTheme="minorHAnsi"/>
          <w:sz w:val="24"/>
          <w:szCs w:val="24"/>
        </w:rPr>
      </w:pPr>
    </w:p>
    <w:p w14:paraId="65A0AA32" w14:textId="48A39EA7" w:rsidR="00320E3C" w:rsidRPr="00320E3C" w:rsidRDefault="00F06E40" w:rsidP="00320E3C">
      <w:pPr>
        <w:spacing w:after="0" w:line="240" w:lineRule="auto"/>
        <w:ind w:left="360"/>
        <w:rPr>
          <w:rFonts w:asciiTheme="minorHAnsi" w:hAnsiTheme="minorHAnsi"/>
          <w:sz w:val="24"/>
          <w:szCs w:val="24"/>
        </w:rPr>
      </w:pPr>
      <w:r>
        <w:rPr>
          <w:rFonts w:asciiTheme="minorHAnsi" w:hAnsiTheme="minorHAnsi"/>
          <w:sz w:val="24"/>
          <w:szCs w:val="24"/>
        </w:rPr>
        <w:t>*See Set the Cisco Interface Description.</w:t>
      </w:r>
    </w:p>
    <w:sectPr w:rsidR="00320E3C" w:rsidRPr="00320E3C" w:rsidSect="00F11231">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CB959" w14:textId="77777777" w:rsidR="009811E9" w:rsidRDefault="009811E9" w:rsidP="0025373D">
      <w:pPr>
        <w:spacing w:after="0" w:line="240" w:lineRule="auto"/>
      </w:pPr>
      <w:r>
        <w:separator/>
      </w:r>
    </w:p>
  </w:endnote>
  <w:endnote w:type="continuationSeparator" w:id="0">
    <w:p w14:paraId="4C7F20DD" w14:textId="77777777" w:rsidR="009811E9" w:rsidRDefault="009811E9" w:rsidP="0025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D157" w14:textId="77777777" w:rsidR="009811E9" w:rsidRDefault="009811E9" w:rsidP="0025373D">
      <w:pPr>
        <w:spacing w:after="0" w:line="240" w:lineRule="auto"/>
      </w:pPr>
      <w:r>
        <w:separator/>
      </w:r>
    </w:p>
  </w:footnote>
  <w:footnote w:type="continuationSeparator" w:id="0">
    <w:p w14:paraId="4ECF2426" w14:textId="77777777" w:rsidR="009811E9" w:rsidRDefault="009811E9" w:rsidP="00253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F5"/>
    <w:multiLevelType w:val="hybridMultilevel"/>
    <w:tmpl w:val="BB66C1AC"/>
    <w:lvl w:ilvl="0" w:tplc="DFC4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500A5"/>
    <w:multiLevelType w:val="hybridMultilevel"/>
    <w:tmpl w:val="0C6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6A95"/>
    <w:multiLevelType w:val="hybridMultilevel"/>
    <w:tmpl w:val="B660234C"/>
    <w:lvl w:ilvl="0" w:tplc="88489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07E08"/>
    <w:multiLevelType w:val="hybridMultilevel"/>
    <w:tmpl w:val="19B83162"/>
    <w:lvl w:ilvl="0" w:tplc="C91A7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C57F9"/>
    <w:multiLevelType w:val="hybridMultilevel"/>
    <w:tmpl w:val="8004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D1AD4"/>
    <w:multiLevelType w:val="hybridMultilevel"/>
    <w:tmpl w:val="E260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D0608"/>
    <w:multiLevelType w:val="hybridMultilevel"/>
    <w:tmpl w:val="0FC0B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C2C14"/>
    <w:multiLevelType w:val="multilevel"/>
    <w:tmpl w:val="789A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C44B0"/>
    <w:multiLevelType w:val="hybridMultilevel"/>
    <w:tmpl w:val="39A6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6929"/>
    <w:multiLevelType w:val="multilevel"/>
    <w:tmpl w:val="09B6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A06D9"/>
    <w:multiLevelType w:val="hybridMultilevel"/>
    <w:tmpl w:val="A35ECA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5A48ED"/>
    <w:multiLevelType w:val="hybridMultilevel"/>
    <w:tmpl w:val="F5DA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02007"/>
    <w:multiLevelType w:val="multilevel"/>
    <w:tmpl w:val="BD3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B62B7"/>
    <w:multiLevelType w:val="hybridMultilevel"/>
    <w:tmpl w:val="676C353E"/>
    <w:lvl w:ilvl="0" w:tplc="DC205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AF7EEA"/>
    <w:multiLevelType w:val="multilevel"/>
    <w:tmpl w:val="470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56435"/>
    <w:multiLevelType w:val="hybridMultilevel"/>
    <w:tmpl w:val="AB0C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A6044"/>
    <w:multiLevelType w:val="hybridMultilevel"/>
    <w:tmpl w:val="01B6F464"/>
    <w:lvl w:ilvl="0" w:tplc="97201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515EB"/>
    <w:multiLevelType w:val="hybridMultilevel"/>
    <w:tmpl w:val="F514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C658E"/>
    <w:multiLevelType w:val="hybridMultilevel"/>
    <w:tmpl w:val="FD88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875FE"/>
    <w:multiLevelType w:val="hybridMultilevel"/>
    <w:tmpl w:val="B606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00CE4"/>
    <w:multiLevelType w:val="hybridMultilevel"/>
    <w:tmpl w:val="56AC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3657B"/>
    <w:multiLevelType w:val="hybridMultilevel"/>
    <w:tmpl w:val="4FC4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52CE"/>
    <w:multiLevelType w:val="hybridMultilevel"/>
    <w:tmpl w:val="0342741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C531A59"/>
    <w:multiLevelType w:val="hybridMultilevel"/>
    <w:tmpl w:val="DBACE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E2820"/>
    <w:multiLevelType w:val="hybridMultilevel"/>
    <w:tmpl w:val="ABB6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139B1"/>
    <w:multiLevelType w:val="multilevel"/>
    <w:tmpl w:val="EE7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B4B09"/>
    <w:multiLevelType w:val="multilevel"/>
    <w:tmpl w:val="DE2E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875C4"/>
    <w:multiLevelType w:val="hybridMultilevel"/>
    <w:tmpl w:val="623CF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DC5C6B"/>
    <w:multiLevelType w:val="hybridMultilevel"/>
    <w:tmpl w:val="A066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1462E"/>
    <w:multiLevelType w:val="hybridMultilevel"/>
    <w:tmpl w:val="4A4A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C60A7"/>
    <w:multiLevelType w:val="hybridMultilevel"/>
    <w:tmpl w:val="623CF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9EF46F9"/>
    <w:multiLevelType w:val="hybridMultilevel"/>
    <w:tmpl w:val="03427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A5E07"/>
    <w:multiLevelType w:val="multilevel"/>
    <w:tmpl w:val="E258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928A0"/>
    <w:multiLevelType w:val="multilevel"/>
    <w:tmpl w:val="5F3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ED17D7"/>
    <w:multiLevelType w:val="multilevel"/>
    <w:tmpl w:val="B55E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208E2"/>
    <w:multiLevelType w:val="hybridMultilevel"/>
    <w:tmpl w:val="61DA6E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4F3A41"/>
    <w:multiLevelType w:val="hybridMultilevel"/>
    <w:tmpl w:val="61DA6E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590A32"/>
    <w:multiLevelType w:val="hybridMultilevel"/>
    <w:tmpl w:val="3BA0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A3BB9"/>
    <w:multiLevelType w:val="hybridMultilevel"/>
    <w:tmpl w:val="0342741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10"/>
  </w:num>
  <w:num w:numId="3">
    <w:abstractNumId w:val="34"/>
  </w:num>
  <w:num w:numId="4">
    <w:abstractNumId w:val="6"/>
  </w:num>
  <w:num w:numId="5">
    <w:abstractNumId w:val="3"/>
  </w:num>
  <w:num w:numId="6">
    <w:abstractNumId w:val="2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9"/>
  </w:num>
  <w:num w:numId="10">
    <w:abstractNumId w:val="28"/>
  </w:num>
  <w:num w:numId="11">
    <w:abstractNumId w:val="5"/>
  </w:num>
  <w:num w:numId="12">
    <w:abstractNumId w:val="2"/>
  </w:num>
  <w:num w:numId="13">
    <w:abstractNumId w:val="27"/>
  </w:num>
  <w:num w:numId="14">
    <w:abstractNumId w:val="35"/>
  </w:num>
  <w:num w:numId="15">
    <w:abstractNumId w:val="4"/>
  </w:num>
  <w:num w:numId="16">
    <w:abstractNumId w:val="30"/>
  </w:num>
  <w:num w:numId="17">
    <w:abstractNumId w:val="0"/>
  </w:num>
  <w:num w:numId="18">
    <w:abstractNumId w:val="20"/>
  </w:num>
  <w:num w:numId="19">
    <w:abstractNumId w:val="8"/>
  </w:num>
  <w:num w:numId="20">
    <w:abstractNumId w:val="13"/>
  </w:num>
  <w:num w:numId="21">
    <w:abstractNumId w:val="18"/>
  </w:num>
  <w:num w:numId="22">
    <w:abstractNumId w:val="24"/>
  </w:num>
  <w:num w:numId="23">
    <w:abstractNumId w:val="26"/>
  </w:num>
  <w:num w:numId="24">
    <w:abstractNumId w:val="17"/>
  </w:num>
  <w:num w:numId="25">
    <w:abstractNumId w:val="16"/>
  </w:num>
  <w:num w:numId="26">
    <w:abstractNumId w:val="29"/>
  </w:num>
  <w:num w:numId="27">
    <w:abstractNumId w:val="23"/>
  </w:num>
  <w:num w:numId="28">
    <w:abstractNumId w:val="25"/>
  </w:num>
  <w:num w:numId="29">
    <w:abstractNumId w:val="33"/>
  </w:num>
  <w:num w:numId="30">
    <w:abstractNumId w:val="14"/>
  </w:num>
  <w:num w:numId="31">
    <w:abstractNumId w:val="12"/>
  </w:num>
  <w:num w:numId="32">
    <w:abstractNumId w:val="9"/>
  </w:num>
  <w:num w:numId="33">
    <w:abstractNumId w:val="7"/>
  </w:num>
  <w:num w:numId="34">
    <w:abstractNumId w:val="32"/>
  </w:num>
  <w:num w:numId="35">
    <w:abstractNumId w:val="37"/>
  </w:num>
  <w:num w:numId="36">
    <w:abstractNumId w:val="11"/>
  </w:num>
  <w:num w:numId="37">
    <w:abstractNumId w:val="36"/>
  </w:num>
  <w:num w:numId="38">
    <w:abstractNumId w:val="21"/>
  </w:num>
  <w:num w:numId="3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36"/>
    <w:rsid w:val="000007DB"/>
    <w:rsid w:val="00013B4E"/>
    <w:rsid w:val="00015AD4"/>
    <w:rsid w:val="000214D7"/>
    <w:rsid w:val="00021AAB"/>
    <w:rsid w:val="00024F45"/>
    <w:rsid w:val="00033B1B"/>
    <w:rsid w:val="00037C99"/>
    <w:rsid w:val="000421AE"/>
    <w:rsid w:val="000427B8"/>
    <w:rsid w:val="00045028"/>
    <w:rsid w:val="00055220"/>
    <w:rsid w:val="00055E36"/>
    <w:rsid w:val="0005789C"/>
    <w:rsid w:val="00062A66"/>
    <w:rsid w:val="0006388E"/>
    <w:rsid w:val="000639C2"/>
    <w:rsid w:val="00066AC3"/>
    <w:rsid w:val="00067371"/>
    <w:rsid w:val="000703C4"/>
    <w:rsid w:val="00076B11"/>
    <w:rsid w:val="0008040D"/>
    <w:rsid w:val="00081714"/>
    <w:rsid w:val="00087896"/>
    <w:rsid w:val="00096CA2"/>
    <w:rsid w:val="00097CAE"/>
    <w:rsid w:val="000A14A4"/>
    <w:rsid w:val="000A6AC3"/>
    <w:rsid w:val="000C342A"/>
    <w:rsid w:val="000C45C4"/>
    <w:rsid w:val="000C495B"/>
    <w:rsid w:val="000C56EA"/>
    <w:rsid w:val="000C6AEB"/>
    <w:rsid w:val="000D045B"/>
    <w:rsid w:val="000D1382"/>
    <w:rsid w:val="000E4F02"/>
    <w:rsid w:val="000E7D35"/>
    <w:rsid w:val="000F3FE7"/>
    <w:rsid w:val="001007AB"/>
    <w:rsid w:val="0010097F"/>
    <w:rsid w:val="00100E51"/>
    <w:rsid w:val="00106D2D"/>
    <w:rsid w:val="00115180"/>
    <w:rsid w:val="00121639"/>
    <w:rsid w:val="00122D31"/>
    <w:rsid w:val="0012544F"/>
    <w:rsid w:val="00126E83"/>
    <w:rsid w:val="00135174"/>
    <w:rsid w:val="0013610D"/>
    <w:rsid w:val="0014201C"/>
    <w:rsid w:val="001562B7"/>
    <w:rsid w:val="00157D46"/>
    <w:rsid w:val="0016228E"/>
    <w:rsid w:val="00162988"/>
    <w:rsid w:val="0017419A"/>
    <w:rsid w:val="00176339"/>
    <w:rsid w:val="00182417"/>
    <w:rsid w:val="001918B0"/>
    <w:rsid w:val="00194B41"/>
    <w:rsid w:val="0019678C"/>
    <w:rsid w:val="001A1F3F"/>
    <w:rsid w:val="001A22F3"/>
    <w:rsid w:val="001A6225"/>
    <w:rsid w:val="001B4BA2"/>
    <w:rsid w:val="001B6649"/>
    <w:rsid w:val="001C796C"/>
    <w:rsid w:val="001D1F15"/>
    <w:rsid w:val="001E1161"/>
    <w:rsid w:val="001E2826"/>
    <w:rsid w:val="001E32DB"/>
    <w:rsid w:val="001E4F9F"/>
    <w:rsid w:val="001F2BF9"/>
    <w:rsid w:val="001F404B"/>
    <w:rsid w:val="00200F19"/>
    <w:rsid w:val="00202C17"/>
    <w:rsid w:val="00202CAA"/>
    <w:rsid w:val="00210C2F"/>
    <w:rsid w:val="00224433"/>
    <w:rsid w:val="0023168F"/>
    <w:rsid w:val="00244F5F"/>
    <w:rsid w:val="00247312"/>
    <w:rsid w:val="0025373D"/>
    <w:rsid w:val="00257034"/>
    <w:rsid w:val="002639D4"/>
    <w:rsid w:val="00265057"/>
    <w:rsid w:val="00266590"/>
    <w:rsid w:val="00266D73"/>
    <w:rsid w:val="002708F7"/>
    <w:rsid w:val="00271D3D"/>
    <w:rsid w:val="002777DF"/>
    <w:rsid w:val="00281D2B"/>
    <w:rsid w:val="002973CB"/>
    <w:rsid w:val="00297488"/>
    <w:rsid w:val="002A0466"/>
    <w:rsid w:val="002A1A16"/>
    <w:rsid w:val="002A268C"/>
    <w:rsid w:val="002A68D6"/>
    <w:rsid w:val="002B1D79"/>
    <w:rsid w:val="002B70CA"/>
    <w:rsid w:val="002C28F4"/>
    <w:rsid w:val="002C4AC2"/>
    <w:rsid w:val="002D2E42"/>
    <w:rsid w:val="002D42DF"/>
    <w:rsid w:val="002D72F7"/>
    <w:rsid w:val="002E1625"/>
    <w:rsid w:val="002F2AD0"/>
    <w:rsid w:val="002F46C0"/>
    <w:rsid w:val="002F4F24"/>
    <w:rsid w:val="002F7BA7"/>
    <w:rsid w:val="00314F68"/>
    <w:rsid w:val="0031596D"/>
    <w:rsid w:val="00315DE3"/>
    <w:rsid w:val="00320E3C"/>
    <w:rsid w:val="00321588"/>
    <w:rsid w:val="00322247"/>
    <w:rsid w:val="00323062"/>
    <w:rsid w:val="00325B52"/>
    <w:rsid w:val="00334514"/>
    <w:rsid w:val="0034321F"/>
    <w:rsid w:val="0034694D"/>
    <w:rsid w:val="00346C1C"/>
    <w:rsid w:val="00352F14"/>
    <w:rsid w:val="003570CC"/>
    <w:rsid w:val="00365B10"/>
    <w:rsid w:val="00366619"/>
    <w:rsid w:val="003678FD"/>
    <w:rsid w:val="00373F2E"/>
    <w:rsid w:val="00380A13"/>
    <w:rsid w:val="00382496"/>
    <w:rsid w:val="00385C2E"/>
    <w:rsid w:val="003932A3"/>
    <w:rsid w:val="00396F8E"/>
    <w:rsid w:val="003A1A4C"/>
    <w:rsid w:val="003A3C36"/>
    <w:rsid w:val="003B034B"/>
    <w:rsid w:val="003B5D58"/>
    <w:rsid w:val="003C2B6A"/>
    <w:rsid w:val="003D173E"/>
    <w:rsid w:val="003D1D66"/>
    <w:rsid w:val="003D3F07"/>
    <w:rsid w:val="003D77E7"/>
    <w:rsid w:val="003D7EA6"/>
    <w:rsid w:val="003E242C"/>
    <w:rsid w:val="003E35B2"/>
    <w:rsid w:val="003E76E9"/>
    <w:rsid w:val="003F10C5"/>
    <w:rsid w:val="0040254E"/>
    <w:rsid w:val="00413EFA"/>
    <w:rsid w:val="004209E8"/>
    <w:rsid w:val="00424DD4"/>
    <w:rsid w:val="00444D23"/>
    <w:rsid w:val="00454693"/>
    <w:rsid w:val="0045736C"/>
    <w:rsid w:val="00465EB6"/>
    <w:rsid w:val="004672E0"/>
    <w:rsid w:val="00474DD7"/>
    <w:rsid w:val="004800D6"/>
    <w:rsid w:val="0048176C"/>
    <w:rsid w:val="00481F1D"/>
    <w:rsid w:val="0048245D"/>
    <w:rsid w:val="00485267"/>
    <w:rsid w:val="004939AF"/>
    <w:rsid w:val="0049697F"/>
    <w:rsid w:val="004A019B"/>
    <w:rsid w:val="004B002C"/>
    <w:rsid w:val="004B2618"/>
    <w:rsid w:val="004B3830"/>
    <w:rsid w:val="004B51A3"/>
    <w:rsid w:val="004C27BA"/>
    <w:rsid w:val="004C5D09"/>
    <w:rsid w:val="004D67D9"/>
    <w:rsid w:val="004F383E"/>
    <w:rsid w:val="004F6889"/>
    <w:rsid w:val="004F7508"/>
    <w:rsid w:val="005011A6"/>
    <w:rsid w:val="00501F90"/>
    <w:rsid w:val="00502A09"/>
    <w:rsid w:val="005210EA"/>
    <w:rsid w:val="00525D8C"/>
    <w:rsid w:val="00532462"/>
    <w:rsid w:val="00532D17"/>
    <w:rsid w:val="00547CFA"/>
    <w:rsid w:val="005549ED"/>
    <w:rsid w:val="005549F7"/>
    <w:rsid w:val="0055677F"/>
    <w:rsid w:val="00556C47"/>
    <w:rsid w:val="005755D6"/>
    <w:rsid w:val="00580BCB"/>
    <w:rsid w:val="00581E8F"/>
    <w:rsid w:val="00590861"/>
    <w:rsid w:val="00591443"/>
    <w:rsid w:val="00592042"/>
    <w:rsid w:val="005937B5"/>
    <w:rsid w:val="00594B1A"/>
    <w:rsid w:val="005978B6"/>
    <w:rsid w:val="005A4EAC"/>
    <w:rsid w:val="005B3BB7"/>
    <w:rsid w:val="005C1395"/>
    <w:rsid w:val="005E6B35"/>
    <w:rsid w:val="005E6D9C"/>
    <w:rsid w:val="005E771D"/>
    <w:rsid w:val="005F385B"/>
    <w:rsid w:val="005F4BB5"/>
    <w:rsid w:val="005F4F40"/>
    <w:rsid w:val="005F5522"/>
    <w:rsid w:val="00602621"/>
    <w:rsid w:val="00613C8F"/>
    <w:rsid w:val="00617520"/>
    <w:rsid w:val="00620D15"/>
    <w:rsid w:val="00624051"/>
    <w:rsid w:val="006309E6"/>
    <w:rsid w:val="0064597B"/>
    <w:rsid w:val="006459C5"/>
    <w:rsid w:val="006535CF"/>
    <w:rsid w:val="006546E6"/>
    <w:rsid w:val="006628CA"/>
    <w:rsid w:val="0066297D"/>
    <w:rsid w:val="00667F4B"/>
    <w:rsid w:val="00672342"/>
    <w:rsid w:val="0068194E"/>
    <w:rsid w:val="00696901"/>
    <w:rsid w:val="006971EA"/>
    <w:rsid w:val="006A12F9"/>
    <w:rsid w:val="006A2E91"/>
    <w:rsid w:val="006A40EF"/>
    <w:rsid w:val="006A5E90"/>
    <w:rsid w:val="006B3EE0"/>
    <w:rsid w:val="006B68AE"/>
    <w:rsid w:val="006C5719"/>
    <w:rsid w:val="006D1481"/>
    <w:rsid w:val="006D786B"/>
    <w:rsid w:val="006E183E"/>
    <w:rsid w:val="006E4A18"/>
    <w:rsid w:val="006E4F2B"/>
    <w:rsid w:val="006F0882"/>
    <w:rsid w:val="006F38BF"/>
    <w:rsid w:val="006F390F"/>
    <w:rsid w:val="006F401A"/>
    <w:rsid w:val="006F563D"/>
    <w:rsid w:val="007018F4"/>
    <w:rsid w:val="00712145"/>
    <w:rsid w:val="007304C5"/>
    <w:rsid w:val="0073631B"/>
    <w:rsid w:val="007367EF"/>
    <w:rsid w:val="007501CF"/>
    <w:rsid w:val="00753B5D"/>
    <w:rsid w:val="0076006B"/>
    <w:rsid w:val="00760D8A"/>
    <w:rsid w:val="007618A1"/>
    <w:rsid w:val="00762458"/>
    <w:rsid w:val="00763ADD"/>
    <w:rsid w:val="00767175"/>
    <w:rsid w:val="00775098"/>
    <w:rsid w:val="00782386"/>
    <w:rsid w:val="00787F39"/>
    <w:rsid w:val="007A0E84"/>
    <w:rsid w:val="007A2BEE"/>
    <w:rsid w:val="007A4D5E"/>
    <w:rsid w:val="007A6AC3"/>
    <w:rsid w:val="007B1C24"/>
    <w:rsid w:val="007C020C"/>
    <w:rsid w:val="007C5D64"/>
    <w:rsid w:val="007D09B1"/>
    <w:rsid w:val="007D6C50"/>
    <w:rsid w:val="007D7993"/>
    <w:rsid w:val="007E172A"/>
    <w:rsid w:val="007E3CC4"/>
    <w:rsid w:val="007F28F8"/>
    <w:rsid w:val="00802EEC"/>
    <w:rsid w:val="00811D14"/>
    <w:rsid w:val="0081663A"/>
    <w:rsid w:val="00823B5E"/>
    <w:rsid w:val="00840F6F"/>
    <w:rsid w:val="00855377"/>
    <w:rsid w:val="00856548"/>
    <w:rsid w:val="00861575"/>
    <w:rsid w:val="00863A47"/>
    <w:rsid w:val="00871DCA"/>
    <w:rsid w:val="008742D7"/>
    <w:rsid w:val="00876FA7"/>
    <w:rsid w:val="00883EAC"/>
    <w:rsid w:val="00885289"/>
    <w:rsid w:val="0089199B"/>
    <w:rsid w:val="00891DB7"/>
    <w:rsid w:val="008940C2"/>
    <w:rsid w:val="008B09F2"/>
    <w:rsid w:val="008C313E"/>
    <w:rsid w:val="008C4AD1"/>
    <w:rsid w:val="008C7127"/>
    <w:rsid w:val="008C7F2E"/>
    <w:rsid w:val="008D63A9"/>
    <w:rsid w:val="008D7C9E"/>
    <w:rsid w:val="008E6635"/>
    <w:rsid w:val="008E6DC5"/>
    <w:rsid w:val="008F2940"/>
    <w:rsid w:val="008F7073"/>
    <w:rsid w:val="008F75C5"/>
    <w:rsid w:val="009023AB"/>
    <w:rsid w:val="00902863"/>
    <w:rsid w:val="00902BC7"/>
    <w:rsid w:val="00913C26"/>
    <w:rsid w:val="009160C1"/>
    <w:rsid w:val="00916FB2"/>
    <w:rsid w:val="00922115"/>
    <w:rsid w:val="009330FD"/>
    <w:rsid w:val="009340BE"/>
    <w:rsid w:val="0093459C"/>
    <w:rsid w:val="009419FC"/>
    <w:rsid w:val="009422C3"/>
    <w:rsid w:val="009446F0"/>
    <w:rsid w:val="0094747A"/>
    <w:rsid w:val="00950649"/>
    <w:rsid w:val="00951142"/>
    <w:rsid w:val="0095149E"/>
    <w:rsid w:val="00951C23"/>
    <w:rsid w:val="00954268"/>
    <w:rsid w:val="0095570F"/>
    <w:rsid w:val="00964B64"/>
    <w:rsid w:val="00965D34"/>
    <w:rsid w:val="009720CD"/>
    <w:rsid w:val="009811E9"/>
    <w:rsid w:val="009830BD"/>
    <w:rsid w:val="00986F49"/>
    <w:rsid w:val="0098766D"/>
    <w:rsid w:val="009A1C8C"/>
    <w:rsid w:val="009A25FA"/>
    <w:rsid w:val="009A38FF"/>
    <w:rsid w:val="009B3DC0"/>
    <w:rsid w:val="009C1922"/>
    <w:rsid w:val="009C28EB"/>
    <w:rsid w:val="009C7C59"/>
    <w:rsid w:val="009D1CB0"/>
    <w:rsid w:val="009D3A61"/>
    <w:rsid w:val="009D79F1"/>
    <w:rsid w:val="009E43F7"/>
    <w:rsid w:val="009F7FF2"/>
    <w:rsid w:val="00A0277F"/>
    <w:rsid w:val="00A0549B"/>
    <w:rsid w:val="00A055EA"/>
    <w:rsid w:val="00A07EB8"/>
    <w:rsid w:val="00A1053A"/>
    <w:rsid w:val="00A1214A"/>
    <w:rsid w:val="00A12179"/>
    <w:rsid w:val="00A22C3B"/>
    <w:rsid w:val="00A32E5A"/>
    <w:rsid w:val="00A426CF"/>
    <w:rsid w:val="00A55D21"/>
    <w:rsid w:val="00A6101F"/>
    <w:rsid w:val="00A640B2"/>
    <w:rsid w:val="00A832AE"/>
    <w:rsid w:val="00A8733C"/>
    <w:rsid w:val="00AA434E"/>
    <w:rsid w:val="00AA45C8"/>
    <w:rsid w:val="00AA6FA5"/>
    <w:rsid w:val="00AB4E47"/>
    <w:rsid w:val="00AB5620"/>
    <w:rsid w:val="00AC0C88"/>
    <w:rsid w:val="00AC5FB3"/>
    <w:rsid w:val="00AC76C9"/>
    <w:rsid w:val="00AC7868"/>
    <w:rsid w:val="00AD0CA6"/>
    <w:rsid w:val="00AD31FF"/>
    <w:rsid w:val="00AD4173"/>
    <w:rsid w:val="00AD7C64"/>
    <w:rsid w:val="00AE4E20"/>
    <w:rsid w:val="00AE521A"/>
    <w:rsid w:val="00AE5FBF"/>
    <w:rsid w:val="00AF2AED"/>
    <w:rsid w:val="00B00215"/>
    <w:rsid w:val="00B05C6A"/>
    <w:rsid w:val="00B12618"/>
    <w:rsid w:val="00B16B04"/>
    <w:rsid w:val="00B21861"/>
    <w:rsid w:val="00B234E4"/>
    <w:rsid w:val="00B24976"/>
    <w:rsid w:val="00B3747C"/>
    <w:rsid w:val="00B379B2"/>
    <w:rsid w:val="00B437C4"/>
    <w:rsid w:val="00B52DE5"/>
    <w:rsid w:val="00B60BDF"/>
    <w:rsid w:val="00B612C4"/>
    <w:rsid w:val="00B6175D"/>
    <w:rsid w:val="00B6200A"/>
    <w:rsid w:val="00B63CCA"/>
    <w:rsid w:val="00B82AC4"/>
    <w:rsid w:val="00B85923"/>
    <w:rsid w:val="00B906AB"/>
    <w:rsid w:val="00B91FFD"/>
    <w:rsid w:val="00B920DB"/>
    <w:rsid w:val="00B9797D"/>
    <w:rsid w:val="00BA2EAE"/>
    <w:rsid w:val="00BC1590"/>
    <w:rsid w:val="00BC453E"/>
    <w:rsid w:val="00BD0081"/>
    <w:rsid w:val="00BD1D18"/>
    <w:rsid w:val="00BD434D"/>
    <w:rsid w:val="00BD4B17"/>
    <w:rsid w:val="00BD6202"/>
    <w:rsid w:val="00BE16FA"/>
    <w:rsid w:val="00BE6208"/>
    <w:rsid w:val="00BF1AAB"/>
    <w:rsid w:val="00C020FE"/>
    <w:rsid w:val="00C036E7"/>
    <w:rsid w:val="00C05C3A"/>
    <w:rsid w:val="00C1067A"/>
    <w:rsid w:val="00C24009"/>
    <w:rsid w:val="00C26F97"/>
    <w:rsid w:val="00C30AF1"/>
    <w:rsid w:val="00C54CDE"/>
    <w:rsid w:val="00C6324C"/>
    <w:rsid w:val="00C64C83"/>
    <w:rsid w:val="00C759BA"/>
    <w:rsid w:val="00C81ACA"/>
    <w:rsid w:val="00C8639A"/>
    <w:rsid w:val="00C87460"/>
    <w:rsid w:val="00CA0756"/>
    <w:rsid w:val="00CA6194"/>
    <w:rsid w:val="00CB1B27"/>
    <w:rsid w:val="00CB7E63"/>
    <w:rsid w:val="00CC448D"/>
    <w:rsid w:val="00CC7285"/>
    <w:rsid w:val="00CD09C7"/>
    <w:rsid w:val="00CE054F"/>
    <w:rsid w:val="00CE7E2B"/>
    <w:rsid w:val="00CF7438"/>
    <w:rsid w:val="00D049C2"/>
    <w:rsid w:val="00D05EC0"/>
    <w:rsid w:val="00D06139"/>
    <w:rsid w:val="00D1212D"/>
    <w:rsid w:val="00D1366C"/>
    <w:rsid w:val="00D23BFA"/>
    <w:rsid w:val="00D2474A"/>
    <w:rsid w:val="00D30CE7"/>
    <w:rsid w:val="00D32DA9"/>
    <w:rsid w:val="00D34F00"/>
    <w:rsid w:val="00D433BF"/>
    <w:rsid w:val="00D469E5"/>
    <w:rsid w:val="00D46C72"/>
    <w:rsid w:val="00D57242"/>
    <w:rsid w:val="00D62E8E"/>
    <w:rsid w:val="00D63A66"/>
    <w:rsid w:val="00D66240"/>
    <w:rsid w:val="00D662AA"/>
    <w:rsid w:val="00D708FE"/>
    <w:rsid w:val="00D716B2"/>
    <w:rsid w:val="00D73EDE"/>
    <w:rsid w:val="00D74060"/>
    <w:rsid w:val="00D748A8"/>
    <w:rsid w:val="00D76508"/>
    <w:rsid w:val="00D80298"/>
    <w:rsid w:val="00D806D0"/>
    <w:rsid w:val="00D90AD6"/>
    <w:rsid w:val="00D92481"/>
    <w:rsid w:val="00DA33E3"/>
    <w:rsid w:val="00DA47BB"/>
    <w:rsid w:val="00DB2CA9"/>
    <w:rsid w:val="00DD5F09"/>
    <w:rsid w:val="00DD60B1"/>
    <w:rsid w:val="00DD6766"/>
    <w:rsid w:val="00DD6C40"/>
    <w:rsid w:val="00DE10E6"/>
    <w:rsid w:val="00DE57D9"/>
    <w:rsid w:val="00DE6758"/>
    <w:rsid w:val="00DF7C47"/>
    <w:rsid w:val="00E00493"/>
    <w:rsid w:val="00E00A95"/>
    <w:rsid w:val="00E15456"/>
    <w:rsid w:val="00E15DCA"/>
    <w:rsid w:val="00E16183"/>
    <w:rsid w:val="00E23A3E"/>
    <w:rsid w:val="00E2520A"/>
    <w:rsid w:val="00E31029"/>
    <w:rsid w:val="00E33A3B"/>
    <w:rsid w:val="00E33D16"/>
    <w:rsid w:val="00E45482"/>
    <w:rsid w:val="00E50838"/>
    <w:rsid w:val="00E5134B"/>
    <w:rsid w:val="00E67DBC"/>
    <w:rsid w:val="00E72059"/>
    <w:rsid w:val="00E7466D"/>
    <w:rsid w:val="00E81B58"/>
    <w:rsid w:val="00E84167"/>
    <w:rsid w:val="00E85609"/>
    <w:rsid w:val="00E909DE"/>
    <w:rsid w:val="00E91A6C"/>
    <w:rsid w:val="00E9414B"/>
    <w:rsid w:val="00E945BA"/>
    <w:rsid w:val="00E96EE8"/>
    <w:rsid w:val="00EA1C57"/>
    <w:rsid w:val="00EA329A"/>
    <w:rsid w:val="00EA64C3"/>
    <w:rsid w:val="00EB2C86"/>
    <w:rsid w:val="00EB6F82"/>
    <w:rsid w:val="00EC47F3"/>
    <w:rsid w:val="00EC5B36"/>
    <w:rsid w:val="00ED35E4"/>
    <w:rsid w:val="00ED39E7"/>
    <w:rsid w:val="00ED6414"/>
    <w:rsid w:val="00ED7099"/>
    <w:rsid w:val="00EE02EA"/>
    <w:rsid w:val="00EE0AED"/>
    <w:rsid w:val="00EE2DA1"/>
    <w:rsid w:val="00EE513D"/>
    <w:rsid w:val="00EE6286"/>
    <w:rsid w:val="00EF22AA"/>
    <w:rsid w:val="00EF275D"/>
    <w:rsid w:val="00EF4FCF"/>
    <w:rsid w:val="00EF6356"/>
    <w:rsid w:val="00F03D42"/>
    <w:rsid w:val="00F06E40"/>
    <w:rsid w:val="00F11231"/>
    <w:rsid w:val="00F113F5"/>
    <w:rsid w:val="00F14AE9"/>
    <w:rsid w:val="00F14FC2"/>
    <w:rsid w:val="00F16CE1"/>
    <w:rsid w:val="00F20024"/>
    <w:rsid w:val="00F24076"/>
    <w:rsid w:val="00F27243"/>
    <w:rsid w:val="00F338FE"/>
    <w:rsid w:val="00F40DCB"/>
    <w:rsid w:val="00F5033A"/>
    <w:rsid w:val="00F53754"/>
    <w:rsid w:val="00F57C43"/>
    <w:rsid w:val="00F62A19"/>
    <w:rsid w:val="00F62D25"/>
    <w:rsid w:val="00F63931"/>
    <w:rsid w:val="00F64355"/>
    <w:rsid w:val="00F67E65"/>
    <w:rsid w:val="00F75DF9"/>
    <w:rsid w:val="00F83F4A"/>
    <w:rsid w:val="00F843DA"/>
    <w:rsid w:val="00F8457C"/>
    <w:rsid w:val="00F861E2"/>
    <w:rsid w:val="00F947FF"/>
    <w:rsid w:val="00FA20D7"/>
    <w:rsid w:val="00FA3842"/>
    <w:rsid w:val="00FB302C"/>
    <w:rsid w:val="00FB378D"/>
    <w:rsid w:val="00FB7943"/>
    <w:rsid w:val="00FC2AE5"/>
    <w:rsid w:val="00FC405F"/>
    <w:rsid w:val="00FC48B6"/>
    <w:rsid w:val="00FD07D8"/>
    <w:rsid w:val="00FD5E20"/>
    <w:rsid w:val="00FE31D4"/>
    <w:rsid w:val="00FE3AA4"/>
    <w:rsid w:val="00FF3C35"/>
    <w:rsid w:val="00FF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5F2C19"/>
  <w15:docId w15:val="{3C0116FE-DE9F-48E5-956C-0909494A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8F"/>
    <w:pPr>
      <w:spacing w:after="200" w:line="276" w:lineRule="auto"/>
    </w:pPr>
    <w:rPr>
      <w:sz w:val="22"/>
      <w:szCs w:val="22"/>
    </w:rPr>
  </w:style>
  <w:style w:type="paragraph" w:styleId="Heading1">
    <w:name w:val="heading 1"/>
    <w:basedOn w:val="Normal"/>
    <w:next w:val="Normal"/>
    <w:link w:val="Heading1Char"/>
    <w:uiPriority w:val="9"/>
    <w:qFormat/>
    <w:rsid w:val="00885289"/>
    <w:pPr>
      <w:keepNext/>
      <w:keepLines/>
      <w:spacing w:before="240" w:after="0"/>
      <w:outlineLvl w:val="0"/>
    </w:pPr>
    <w:rPr>
      <w:rFonts w:asciiTheme="minorHAnsi" w:eastAsiaTheme="majorEastAsia" w:hAnsiTheme="minorHAnsi" w:cstheme="majorBidi"/>
      <w:color w:val="820000"/>
      <w:sz w:val="32"/>
      <w:szCs w:val="32"/>
    </w:rPr>
  </w:style>
  <w:style w:type="paragraph" w:styleId="Heading2">
    <w:name w:val="heading 2"/>
    <w:basedOn w:val="Normal"/>
    <w:next w:val="Normal"/>
    <w:link w:val="Heading2Char"/>
    <w:uiPriority w:val="9"/>
    <w:unhideWhenUsed/>
    <w:qFormat/>
    <w:rsid w:val="008852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36"/>
    <w:pPr>
      <w:ind w:left="720"/>
      <w:contextualSpacing/>
    </w:pPr>
  </w:style>
  <w:style w:type="paragraph" w:styleId="BalloonText">
    <w:name w:val="Balloon Text"/>
    <w:basedOn w:val="Normal"/>
    <w:link w:val="BalloonTextChar"/>
    <w:uiPriority w:val="99"/>
    <w:semiHidden/>
    <w:unhideWhenUsed/>
    <w:rsid w:val="0012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31"/>
    <w:rPr>
      <w:rFonts w:ascii="Tahoma" w:hAnsi="Tahoma" w:cs="Tahoma"/>
      <w:sz w:val="16"/>
      <w:szCs w:val="16"/>
    </w:rPr>
  </w:style>
  <w:style w:type="table" w:styleId="TableGrid">
    <w:name w:val="Table Grid"/>
    <w:basedOn w:val="TableNormal"/>
    <w:uiPriority w:val="59"/>
    <w:rsid w:val="00941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C27BA"/>
    <w:rPr>
      <w:color w:val="5F5F5F"/>
      <w:u w:val="single"/>
    </w:rPr>
  </w:style>
  <w:style w:type="paragraph" w:customStyle="1" w:styleId="ptctablecap">
    <w:name w:val="ptc_tablecap"/>
    <w:basedOn w:val="Normal"/>
    <w:rsid w:val="00013B4E"/>
    <w:pPr>
      <w:spacing w:before="100" w:beforeAutospacing="1" w:after="100" w:afterAutospacing="1" w:line="240" w:lineRule="auto"/>
    </w:pPr>
    <w:rPr>
      <w:rFonts w:ascii="Times New Roman" w:eastAsia="Times New Roman" w:hAnsi="Times New Roman"/>
      <w:sz w:val="24"/>
      <w:szCs w:val="24"/>
    </w:rPr>
  </w:style>
  <w:style w:type="paragraph" w:customStyle="1" w:styleId="pb1body1">
    <w:name w:val="pb1_body1"/>
    <w:basedOn w:val="Normal"/>
    <w:rsid w:val="00013B4E"/>
    <w:pPr>
      <w:spacing w:before="100" w:beforeAutospacing="1" w:after="100" w:afterAutospacing="1" w:line="240" w:lineRule="auto"/>
    </w:pPr>
    <w:rPr>
      <w:rFonts w:ascii="Times New Roman" w:eastAsia="Times New Roman" w:hAnsi="Times New Roman"/>
      <w:sz w:val="24"/>
      <w:szCs w:val="24"/>
    </w:rPr>
  </w:style>
  <w:style w:type="paragraph" w:customStyle="1" w:styleId="pnfnumfirst">
    <w:name w:val="pnf_numfirst"/>
    <w:basedOn w:val="Normal"/>
    <w:rsid w:val="00013B4E"/>
    <w:pPr>
      <w:spacing w:before="100" w:beforeAutospacing="1" w:after="100" w:afterAutospacing="1" w:line="240" w:lineRule="auto"/>
    </w:pPr>
    <w:rPr>
      <w:rFonts w:ascii="Times New Roman" w:eastAsia="Times New Roman" w:hAnsi="Times New Roman"/>
      <w:sz w:val="24"/>
      <w:szCs w:val="24"/>
    </w:rPr>
  </w:style>
  <w:style w:type="paragraph" w:customStyle="1" w:styleId="pnnnumnext">
    <w:name w:val="pnn_numnext"/>
    <w:basedOn w:val="Normal"/>
    <w:rsid w:val="00013B4E"/>
    <w:pPr>
      <w:spacing w:before="100" w:beforeAutospacing="1" w:after="100" w:afterAutospacing="1" w:line="240" w:lineRule="auto"/>
    </w:pPr>
    <w:rPr>
      <w:rFonts w:ascii="Times New Roman" w:eastAsia="Times New Roman" w:hAnsi="Times New Roman"/>
      <w:sz w:val="24"/>
      <w:szCs w:val="24"/>
    </w:rPr>
  </w:style>
  <w:style w:type="paragraph" w:customStyle="1" w:styleId="pbu1bullet1">
    <w:name w:val="pbu1_bullet1"/>
    <w:basedOn w:val="Normal"/>
    <w:rsid w:val="00013B4E"/>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rsid w:val="0076245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62458"/>
    <w:rPr>
      <w:rFonts w:ascii="Courier New" w:eastAsia="Times New Roman" w:hAnsi="Courier New" w:cs="Courier New"/>
      <w:sz w:val="20"/>
      <w:szCs w:val="20"/>
    </w:rPr>
  </w:style>
  <w:style w:type="paragraph" w:styleId="NormalWeb">
    <w:name w:val="Normal (Web)"/>
    <w:basedOn w:val="Normal"/>
    <w:uiPriority w:val="99"/>
    <w:semiHidden/>
    <w:unhideWhenUsed/>
    <w:rsid w:val="009422C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11D14"/>
    <w:rPr>
      <w:sz w:val="16"/>
      <w:szCs w:val="16"/>
    </w:rPr>
  </w:style>
  <w:style w:type="paragraph" w:styleId="CommentText">
    <w:name w:val="annotation text"/>
    <w:basedOn w:val="Normal"/>
    <w:link w:val="CommentTextChar"/>
    <w:uiPriority w:val="99"/>
    <w:semiHidden/>
    <w:unhideWhenUsed/>
    <w:rsid w:val="00811D14"/>
    <w:pPr>
      <w:spacing w:line="240" w:lineRule="auto"/>
    </w:pPr>
    <w:rPr>
      <w:sz w:val="20"/>
      <w:szCs w:val="20"/>
    </w:rPr>
  </w:style>
  <w:style w:type="character" w:customStyle="1" w:styleId="CommentTextChar">
    <w:name w:val="Comment Text Char"/>
    <w:basedOn w:val="DefaultParagraphFont"/>
    <w:link w:val="CommentText"/>
    <w:uiPriority w:val="99"/>
    <w:semiHidden/>
    <w:rsid w:val="00811D14"/>
    <w:rPr>
      <w:sz w:val="20"/>
      <w:szCs w:val="20"/>
    </w:rPr>
  </w:style>
  <w:style w:type="paragraph" w:styleId="CommentSubject">
    <w:name w:val="annotation subject"/>
    <w:basedOn w:val="CommentText"/>
    <w:next w:val="CommentText"/>
    <w:link w:val="CommentSubjectChar"/>
    <w:uiPriority w:val="99"/>
    <w:semiHidden/>
    <w:unhideWhenUsed/>
    <w:rsid w:val="00811D14"/>
    <w:rPr>
      <w:b/>
      <w:bCs/>
    </w:rPr>
  </w:style>
  <w:style w:type="character" w:customStyle="1" w:styleId="CommentSubjectChar">
    <w:name w:val="Comment Subject Char"/>
    <w:basedOn w:val="CommentTextChar"/>
    <w:link w:val="CommentSubject"/>
    <w:uiPriority w:val="99"/>
    <w:semiHidden/>
    <w:rsid w:val="00811D14"/>
    <w:rPr>
      <w:b/>
      <w:bCs/>
      <w:sz w:val="20"/>
      <w:szCs w:val="20"/>
    </w:rPr>
  </w:style>
  <w:style w:type="paragraph" w:styleId="Header">
    <w:name w:val="header"/>
    <w:basedOn w:val="Normal"/>
    <w:link w:val="HeaderChar"/>
    <w:uiPriority w:val="99"/>
    <w:unhideWhenUsed/>
    <w:rsid w:val="00253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73D"/>
  </w:style>
  <w:style w:type="paragraph" w:styleId="Footer">
    <w:name w:val="footer"/>
    <w:basedOn w:val="Normal"/>
    <w:link w:val="FooterChar"/>
    <w:uiPriority w:val="99"/>
    <w:unhideWhenUsed/>
    <w:rsid w:val="00253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73D"/>
  </w:style>
  <w:style w:type="character" w:customStyle="1" w:styleId="Heading1Char">
    <w:name w:val="Heading 1 Char"/>
    <w:basedOn w:val="DefaultParagraphFont"/>
    <w:link w:val="Heading1"/>
    <w:uiPriority w:val="9"/>
    <w:rsid w:val="00885289"/>
    <w:rPr>
      <w:rFonts w:asciiTheme="minorHAnsi" w:eastAsiaTheme="majorEastAsia" w:hAnsiTheme="minorHAnsi" w:cstheme="majorBidi"/>
      <w:color w:val="820000"/>
      <w:sz w:val="32"/>
      <w:szCs w:val="32"/>
    </w:rPr>
  </w:style>
  <w:style w:type="character" w:customStyle="1" w:styleId="Heading2Char">
    <w:name w:val="Heading 2 Char"/>
    <w:basedOn w:val="DefaultParagraphFont"/>
    <w:link w:val="Heading2"/>
    <w:uiPriority w:val="9"/>
    <w:rsid w:val="0088528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852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2042">
      <w:bodyDiv w:val="1"/>
      <w:marLeft w:val="0"/>
      <w:marRight w:val="0"/>
      <w:marTop w:val="0"/>
      <w:marBottom w:val="0"/>
      <w:divBdr>
        <w:top w:val="none" w:sz="0" w:space="0" w:color="auto"/>
        <w:left w:val="none" w:sz="0" w:space="0" w:color="auto"/>
        <w:bottom w:val="none" w:sz="0" w:space="0" w:color="auto"/>
        <w:right w:val="none" w:sz="0" w:space="0" w:color="auto"/>
      </w:divBdr>
    </w:div>
    <w:div w:id="162161278">
      <w:bodyDiv w:val="1"/>
      <w:marLeft w:val="0"/>
      <w:marRight w:val="0"/>
      <w:marTop w:val="0"/>
      <w:marBottom w:val="0"/>
      <w:divBdr>
        <w:top w:val="none" w:sz="0" w:space="0" w:color="auto"/>
        <w:left w:val="none" w:sz="0" w:space="0" w:color="auto"/>
        <w:bottom w:val="none" w:sz="0" w:space="0" w:color="auto"/>
        <w:right w:val="none" w:sz="0" w:space="0" w:color="auto"/>
      </w:divBdr>
    </w:div>
    <w:div w:id="180096308">
      <w:bodyDiv w:val="1"/>
      <w:marLeft w:val="0"/>
      <w:marRight w:val="0"/>
      <w:marTop w:val="0"/>
      <w:marBottom w:val="0"/>
      <w:divBdr>
        <w:top w:val="none" w:sz="0" w:space="0" w:color="auto"/>
        <w:left w:val="none" w:sz="0" w:space="0" w:color="auto"/>
        <w:bottom w:val="none" w:sz="0" w:space="0" w:color="auto"/>
        <w:right w:val="none" w:sz="0" w:space="0" w:color="auto"/>
      </w:divBdr>
    </w:div>
    <w:div w:id="225841080">
      <w:bodyDiv w:val="1"/>
      <w:marLeft w:val="0"/>
      <w:marRight w:val="0"/>
      <w:marTop w:val="0"/>
      <w:marBottom w:val="0"/>
      <w:divBdr>
        <w:top w:val="none" w:sz="0" w:space="0" w:color="auto"/>
        <w:left w:val="none" w:sz="0" w:space="0" w:color="auto"/>
        <w:bottom w:val="none" w:sz="0" w:space="0" w:color="auto"/>
        <w:right w:val="none" w:sz="0" w:space="0" w:color="auto"/>
      </w:divBdr>
    </w:div>
    <w:div w:id="260069049">
      <w:bodyDiv w:val="1"/>
      <w:marLeft w:val="0"/>
      <w:marRight w:val="0"/>
      <w:marTop w:val="0"/>
      <w:marBottom w:val="0"/>
      <w:divBdr>
        <w:top w:val="none" w:sz="0" w:space="0" w:color="auto"/>
        <w:left w:val="none" w:sz="0" w:space="0" w:color="auto"/>
        <w:bottom w:val="none" w:sz="0" w:space="0" w:color="auto"/>
        <w:right w:val="none" w:sz="0" w:space="0" w:color="auto"/>
      </w:divBdr>
    </w:div>
    <w:div w:id="321348617">
      <w:bodyDiv w:val="1"/>
      <w:marLeft w:val="0"/>
      <w:marRight w:val="0"/>
      <w:marTop w:val="0"/>
      <w:marBottom w:val="0"/>
      <w:divBdr>
        <w:top w:val="none" w:sz="0" w:space="0" w:color="auto"/>
        <w:left w:val="none" w:sz="0" w:space="0" w:color="auto"/>
        <w:bottom w:val="none" w:sz="0" w:space="0" w:color="auto"/>
        <w:right w:val="none" w:sz="0" w:space="0" w:color="auto"/>
      </w:divBdr>
    </w:div>
    <w:div w:id="327565192">
      <w:bodyDiv w:val="1"/>
      <w:marLeft w:val="0"/>
      <w:marRight w:val="0"/>
      <w:marTop w:val="0"/>
      <w:marBottom w:val="0"/>
      <w:divBdr>
        <w:top w:val="none" w:sz="0" w:space="0" w:color="auto"/>
        <w:left w:val="none" w:sz="0" w:space="0" w:color="auto"/>
        <w:bottom w:val="none" w:sz="0" w:space="0" w:color="auto"/>
        <w:right w:val="none" w:sz="0" w:space="0" w:color="auto"/>
      </w:divBdr>
    </w:div>
    <w:div w:id="356274686">
      <w:bodyDiv w:val="1"/>
      <w:marLeft w:val="0"/>
      <w:marRight w:val="0"/>
      <w:marTop w:val="0"/>
      <w:marBottom w:val="0"/>
      <w:divBdr>
        <w:top w:val="none" w:sz="0" w:space="0" w:color="auto"/>
        <w:left w:val="none" w:sz="0" w:space="0" w:color="auto"/>
        <w:bottom w:val="none" w:sz="0" w:space="0" w:color="auto"/>
        <w:right w:val="none" w:sz="0" w:space="0" w:color="auto"/>
      </w:divBdr>
    </w:div>
    <w:div w:id="437455802">
      <w:bodyDiv w:val="1"/>
      <w:marLeft w:val="0"/>
      <w:marRight w:val="0"/>
      <w:marTop w:val="0"/>
      <w:marBottom w:val="0"/>
      <w:divBdr>
        <w:top w:val="none" w:sz="0" w:space="0" w:color="auto"/>
        <w:left w:val="none" w:sz="0" w:space="0" w:color="auto"/>
        <w:bottom w:val="none" w:sz="0" w:space="0" w:color="auto"/>
        <w:right w:val="none" w:sz="0" w:space="0" w:color="auto"/>
      </w:divBdr>
    </w:div>
    <w:div w:id="470557581">
      <w:bodyDiv w:val="1"/>
      <w:marLeft w:val="0"/>
      <w:marRight w:val="0"/>
      <w:marTop w:val="0"/>
      <w:marBottom w:val="0"/>
      <w:divBdr>
        <w:top w:val="none" w:sz="0" w:space="0" w:color="auto"/>
        <w:left w:val="none" w:sz="0" w:space="0" w:color="auto"/>
        <w:bottom w:val="none" w:sz="0" w:space="0" w:color="auto"/>
        <w:right w:val="none" w:sz="0" w:space="0" w:color="auto"/>
      </w:divBdr>
    </w:div>
    <w:div w:id="694113777">
      <w:bodyDiv w:val="1"/>
      <w:marLeft w:val="0"/>
      <w:marRight w:val="0"/>
      <w:marTop w:val="0"/>
      <w:marBottom w:val="0"/>
      <w:divBdr>
        <w:top w:val="none" w:sz="0" w:space="0" w:color="auto"/>
        <w:left w:val="none" w:sz="0" w:space="0" w:color="auto"/>
        <w:bottom w:val="none" w:sz="0" w:space="0" w:color="auto"/>
        <w:right w:val="none" w:sz="0" w:space="0" w:color="auto"/>
      </w:divBdr>
    </w:div>
    <w:div w:id="712849690">
      <w:bodyDiv w:val="1"/>
      <w:marLeft w:val="0"/>
      <w:marRight w:val="0"/>
      <w:marTop w:val="0"/>
      <w:marBottom w:val="0"/>
      <w:divBdr>
        <w:top w:val="none" w:sz="0" w:space="0" w:color="auto"/>
        <w:left w:val="none" w:sz="0" w:space="0" w:color="auto"/>
        <w:bottom w:val="none" w:sz="0" w:space="0" w:color="auto"/>
        <w:right w:val="none" w:sz="0" w:space="0" w:color="auto"/>
      </w:divBdr>
    </w:div>
    <w:div w:id="761150000">
      <w:bodyDiv w:val="1"/>
      <w:marLeft w:val="0"/>
      <w:marRight w:val="0"/>
      <w:marTop w:val="0"/>
      <w:marBottom w:val="0"/>
      <w:divBdr>
        <w:top w:val="none" w:sz="0" w:space="0" w:color="auto"/>
        <w:left w:val="none" w:sz="0" w:space="0" w:color="auto"/>
        <w:bottom w:val="none" w:sz="0" w:space="0" w:color="auto"/>
        <w:right w:val="none" w:sz="0" w:space="0" w:color="auto"/>
      </w:divBdr>
    </w:div>
    <w:div w:id="962035162">
      <w:bodyDiv w:val="1"/>
      <w:marLeft w:val="0"/>
      <w:marRight w:val="0"/>
      <w:marTop w:val="0"/>
      <w:marBottom w:val="0"/>
      <w:divBdr>
        <w:top w:val="none" w:sz="0" w:space="0" w:color="auto"/>
        <w:left w:val="none" w:sz="0" w:space="0" w:color="auto"/>
        <w:bottom w:val="none" w:sz="0" w:space="0" w:color="auto"/>
        <w:right w:val="none" w:sz="0" w:space="0" w:color="auto"/>
      </w:divBdr>
    </w:div>
    <w:div w:id="1131826480">
      <w:bodyDiv w:val="1"/>
      <w:marLeft w:val="0"/>
      <w:marRight w:val="0"/>
      <w:marTop w:val="0"/>
      <w:marBottom w:val="0"/>
      <w:divBdr>
        <w:top w:val="none" w:sz="0" w:space="0" w:color="auto"/>
        <w:left w:val="none" w:sz="0" w:space="0" w:color="auto"/>
        <w:bottom w:val="none" w:sz="0" w:space="0" w:color="auto"/>
        <w:right w:val="none" w:sz="0" w:space="0" w:color="auto"/>
      </w:divBdr>
    </w:div>
    <w:div w:id="1170751974">
      <w:bodyDiv w:val="1"/>
      <w:marLeft w:val="0"/>
      <w:marRight w:val="0"/>
      <w:marTop w:val="0"/>
      <w:marBottom w:val="0"/>
      <w:divBdr>
        <w:top w:val="none" w:sz="0" w:space="0" w:color="auto"/>
        <w:left w:val="none" w:sz="0" w:space="0" w:color="auto"/>
        <w:bottom w:val="none" w:sz="0" w:space="0" w:color="auto"/>
        <w:right w:val="none" w:sz="0" w:space="0" w:color="auto"/>
      </w:divBdr>
    </w:div>
    <w:div w:id="1361737537">
      <w:bodyDiv w:val="1"/>
      <w:marLeft w:val="0"/>
      <w:marRight w:val="0"/>
      <w:marTop w:val="0"/>
      <w:marBottom w:val="0"/>
      <w:divBdr>
        <w:top w:val="none" w:sz="0" w:space="0" w:color="auto"/>
        <w:left w:val="none" w:sz="0" w:space="0" w:color="auto"/>
        <w:bottom w:val="none" w:sz="0" w:space="0" w:color="auto"/>
        <w:right w:val="none" w:sz="0" w:space="0" w:color="auto"/>
      </w:divBdr>
    </w:div>
    <w:div w:id="1507591417">
      <w:bodyDiv w:val="1"/>
      <w:marLeft w:val="0"/>
      <w:marRight w:val="0"/>
      <w:marTop w:val="0"/>
      <w:marBottom w:val="0"/>
      <w:divBdr>
        <w:top w:val="none" w:sz="0" w:space="0" w:color="auto"/>
        <w:left w:val="none" w:sz="0" w:space="0" w:color="auto"/>
        <w:bottom w:val="none" w:sz="0" w:space="0" w:color="auto"/>
        <w:right w:val="none" w:sz="0" w:space="0" w:color="auto"/>
      </w:divBdr>
    </w:div>
    <w:div w:id="1612975742">
      <w:bodyDiv w:val="1"/>
      <w:marLeft w:val="0"/>
      <w:marRight w:val="0"/>
      <w:marTop w:val="0"/>
      <w:marBottom w:val="0"/>
      <w:divBdr>
        <w:top w:val="none" w:sz="0" w:space="0" w:color="auto"/>
        <w:left w:val="none" w:sz="0" w:space="0" w:color="auto"/>
        <w:bottom w:val="none" w:sz="0" w:space="0" w:color="auto"/>
        <w:right w:val="none" w:sz="0" w:space="0" w:color="auto"/>
      </w:divBdr>
    </w:div>
    <w:div w:id="1748107456">
      <w:bodyDiv w:val="1"/>
      <w:marLeft w:val="0"/>
      <w:marRight w:val="0"/>
      <w:marTop w:val="0"/>
      <w:marBottom w:val="0"/>
      <w:divBdr>
        <w:top w:val="none" w:sz="0" w:space="0" w:color="auto"/>
        <w:left w:val="none" w:sz="0" w:space="0" w:color="auto"/>
        <w:bottom w:val="none" w:sz="0" w:space="0" w:color="auto"/>
        <w:right w:val="none" w:sz="0" w:space="0" w:color="auto"/>
      </w:divBdr>
    </w:div>
    <w:div w:id="1826044650">
      <w:bodyDiv w:val="1"/>
      <w:marLeft w:val="0"/>
      <w:marRight w:val="0"/>
      <w:marTop w:val="0"/>
      <w:marBottom w:val="0"/>
      <w:divBdr>
        <w:top w:val="none" w:sz="0" w:space="0" w:color="auto"/>
        <w:left w:val="none" w:sz="0" w:space="0" w:color="auto"/>
        <w:bottom w:val="none" w:sz="0" w:space="0" w:color="auto"/>
        <w:right w:val="none" w:sz="0" w:space="0" w:color="auto"/>
      </w:divBdr>
    </w:div>
    <w:div w:id="1844974774">
      <w:bodyDiv w:val="1"/>
      <w:marLeft w:val="0"/>
      <w:marRight w:val="0"/>
      <w:marTop w:val="0"/>
      <w:marBottom w:val="0"/>
      <w:divBdr>
        <w:top w:val="none" w:sz="0" w:space="0" w:color="auto"/>
        <w:left w:val="none" w:sz="0" w:space="0" w:color="auto"/>
        <w:bottom w:val="none" w:sz="0" w:space="0" w:color="auto"/>
        <w:right w:val="none" w:sz="0" w:space="0" w:color="auto"/>
      </w:divBdr>
    </w:div>
    <w:div w:id="1879514186">
      <w:bodyDiv w:val="1"/>
      <w:marLeft w:val="0"/>
      <w:marRight w:val="0"/>
      <w:marTop w:val="0"/>
      <w:marBottom w:val="0"/>
      <w:divBdr>
        <w:top w:val="none" w:sz="0" w:space="0" w:color="auto"/>
        <w:left w:val="none" w:sz="0" w:space="0" w:color="auto"/>
        <w:bottom w:val="none" w:sz="0" w:space="0" w:color="auto"/>
        <w:right w:val="none" w:sz="0" w:space="0" w:color="auto"/>
      </w:divBdr>
    </w:div>
    <w:div w:id="1942951667">
      <w:bodyDiv w:val="1"/>
      <w:marLeft w:val="0"/>
      <w:marRight w:val="0"/>
      <w:marTop w:val="0"/>
      <w:marBottom w:val="0"/>
      <w:divBdr>
        <w:top w:val="none" w:sz="0" w:space="0" w:color="auto"/>
        <w:left w:val="none" w:sz="0" w:space="0" w:color="auto"/>
        <w:bottom w:val="none" w:sz="0" w:space="0" w:color="auto"/>
        <w:right w:val="none" w:sz="0" w:space="0" w:color="auto"/>
      </w:divBdr>
    </w:div>
    <w:div w:id="2047486033">
      <w:bodyDiv w:val="1"/>
      <w:marLeft w:val="0"/>
      <w:marRight w:val="0"/>
      <w:marTop w:val="0"/>
      <w:marBottom w:val="0"/>
      <w:divBdr>
        <w:top w:val="none" w:sz="0" w:space="0" w:color="auto"/>
        <w:left w:val="none" w:sz="0" w:space="0" w:color="auto"/>
        <w:bottom w:val="none" w:sz="0" w:space="0" w:color="auto"/>
        <w:right w:val="none" w:sz="0" w:space="0" w:color="auto"/>
      </w:divBdr>
    </w:div>
    <w:div w:id="2107722412">
      <w:bodyDiv w:val="1"/>
      <w:marLeft w:val="0"/>
      <w:marRight w:val="0"/>
      <w:marTop w:val="0"/>
      <w:marBottom w:val="0"/>
      <w:divBdr>
        <w:top w:val="none" w:sz="0" w:space="0" w:color="auto"/>
        <w:left w:val="none" w:sz="0" w:space="0" w:color="auto"/>
        <w:bottom w:val="none" w:sz="0" w:space="0" w:color="auto"/>
        <w:right w:val="none" w:sz="0" w:space="0" w:color="auto"/>
      </w:divBdr>
    </w:div>
    <w:div w:id="2145852432">
      <w:bodyDiv w:val="1"/>
      <w:marLeft w:val="45"/>
      <w:marRight w:val="75"/>
      <w:marTop w:val="0"/>
      <w:marBottom w:val="0"/>
      <w:divBdr>
        <w:top w:val="none" w:sz="0" w:space="0" w:color="auto"/>
        <w:left w:val="none" w:sz="0" w:space="0" w:color="auto"/>
        <w:bottom w:val="none" w:sz="0" w:space="0" w:color="auto"/>
        <w:right w:val="none" w:sz="0" w:space="0" w:color="auto"/>
      </w:divBdr>
      <w:divsChild>
        <w:div w:id="1355305790">
          <w:marLeft w:val="150"/>
          <w:marRight w:val="150"/>
          <w:marTop w:val="75"/>
          <w:marBottom w:val="0"/>
          <w:divBdr>
            <w:top w:val="none" w:sz="0" w:space="0" w:color="auto"/>
            <w:left w:val="none" w:sz="0" w:space="0" w:color="auto"/>
            <w:bottom w:val="none" w:sz="0" w:space="0" w:color="auto"/>
            <w:right w:val="none" w:sz="0" w:space="0" w:color="auto"/>
          </w:divBdr>
          <w:divsChild>
            <w:div w:id="525024716">
              <w:marLeft w:val="90"/>
              <w:marRight w:val="0"/>
              <w:marTop w:val="0"/>
              <w:marBottom w:val="225"/>
              <w:divBdr>
                <w:top w:val="none" w:sz="0" w:space="0" w:color="auto"/>
                <w:left w:val="none" w:sz="0" w:space="0" w:color="auto"/>
                <w:bottom w:val="none" w:sz="0" w:space="0" w:color="auto"/>
                <w:right w:val="none" w:sz="0" w:space="0" w:color="auto"/>
              </w:divBdr>
              <w:divsChild>
                <w:div w:id="1238437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457103">
                      <w:marLeft w:val="0"/>
                      <w:marRight w:val="0"/>
                      <w:marTop w:val="0"/>
                      <w:marBottom w:val="0"/>
                      <w:divBdr>
                        <w:top w:val="none" w:sz="0" w:space="0" w:color="auto"/>
                        <w:left w:val="none" w:sz="0" w:space="0" w:color="auto"/>
                        <w:bottom w:val="none" w:sz="0" w:space="0" w:color="auto"/>
                        <w:right w:val="none" w:sz="0" w:space="0" w:color="auto"/>
                      </w:divBdr>
                    </w:div>
                    <w:div w:id="1288118501">
                      <w:marLeft w:val="0"/>
                      <w:marRight w:val="0"/>
                      <w:marTop w:val="0"/>
                      <w:marBottom w:val="0"/>
                      <w:divBdr>
                        <w:top w:val="none" w:sz="0" w:space="0" w:color="auto"/>
                        <w:left w:val="none" w:sz="0" w:space="0" w:color="auto"/>
                        <w:bottom w:val="none" w:sz="0" w:space="0" w:color="auto"/>
                        <w:right w:val="none" w:sz="0" w:space="0" w:color="auto"/>
                      </w:divBdr>
                    </w:div>
                    <w:div w:id="19924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aptijack.com/networking/set-the-cisco-interface-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A7FA-C276-4515-9765-050FD678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2631</CharactersWithSpaces>
  <SharedDoc>false</SharedDoc>
  <HLinks>
    <vt:vector size="6" baseType="variant">
      <vt:variant>
        <vt:i4>5898267</vt:i4>
      </vt:variant>
      <vt:variant>
        <vt:i4>0</vt:i4>
      </vt:variant>
      <vt:variant>
        <vt:i4>0</vt:i4>
      </vt:variant>
      <vt:variant>
        <vt:i4>5</vt:i4>
      </vt:variant>
      <vt:variant>
        <vt:lpwstr>http://www.cisco.com/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enmartinez</cp:lastModifiedBy>
  <cp:revision>2</cp:revision>
  <cp:lastPrinted>2010-01-13T20:48:00Z</cp:lastPrinted>
  <dcterms:created xsi:type="dcterms:W3CDTF">2016-11-07T16:29:00Z</dcterms:created>
  <dcterms:modified xsi:type="dcterms:W3CDTF">2016-11-07T16:29:00Z</dcterms:modified>
</cp:coreProperties>
</file>